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677355922"/>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AC5C12">
            <w:trPr>
              <w:trHeight w:val="2880"/>
              <w:jc w:val="center"/>
            </w:trPr>
            <w:tc>
              <w:tcPr>
                <w:tcW w:w="5000" w:type="pct"/>
              </w:tcPr>
              <w:p w:rsidR="00AC5C12" w:rsidRDefault="00AC5C12" w:rsidP="00AC5C12">
                <w:pPr>
                  <w:pStyle w:val="NoSpacing"/>
                  <w:jc w:val="center"/>
                  <w:rPr>
                    <w:rFonts w:asciiTheme="majorHAnsi" w:eastAsiaTheme="majorEastAsia" w:hAnsiTheme="majorHAnsi" w:cstheme="majorBidi"/>
                    <w:caps/>
                  </w:rPr>
                </w:pPr>
              </w:p>
            </w:tc>
          </w:tr>
          <w:tr w:rsidR="00AC5C12">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AC5C12" w:rsidRDefault="00AC5C12" w:rsidP="00AC5C1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Defamation of Character/Slander</w:t>
                    </w:r>
                  </w:p>
                </w:tc>
              </w:sdtContent>
            </w:sdt>
          </w:tr>
          <w:tr w:rsidR="00AC5C12">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AC5C12" w:rsidRDefault="00AC5C12" w:rsidP="00AC5C1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BUS 1040 Term Project</w:t>
                    </w:r>
                  </w:p>
                </w:tc>
              </w:sdtContent>
            </w:sdt>
          </w:tr>
          <w:tr w:rsidR="00AC5C12">
            <w:trPr>
              <w:trHeight w:val="360"/>
              <w:jc w:val="center"/>
            </w:trPr>
            <w:tc>
              <w:tcPr>
                <w:tcW w:w="5000" w:type="pct"/>
                <w:vAlign w:val="center"/>
              </w:tcPr>
              <w:p w:rsidR="00446E5D" w:rsidRDefault="00446E5D">
                <w:pPr>
                  <w:pStyle w:val="NoSpacing"/>
                  <w:jc w:val="center"/>
                </w:pPr>
              </w:p>
              <w:p w:rsidR="00446E5D" w:rsidRDefault="00446E5D">
                <w:pPr>
                  <w:pStyle w:val="NoSpacing"/>
                  <w:jc w:val="center"/>
                </w:pPr>
              </w:p>
              <w:p w:rsidR="00446E5D" w:rsidRDefault="00446E5D">
                <w:pPr>
                  <w:pStyle w:val="NoSpacing"/>
                  <w:jc w:val="center"/>
                </w:pPr>
              </w:p>
              <w:p w:rsidR="00446E5D" w:rsidRDefault="00446E5D">
                <w:pPr>
                  <w:pStyle w:val="NoSpacing"/>
                  <w:jc w:val="center"/>
                </w:pPr>
              </w:p>
              <w:p w:rsidR="00446E5D" w:rsidRDefault="00446E5D">
                <w:pPr>
                  <w:pStyle w:val="NoSpacing"/>
                  <w:jc w:val="center"/>
                </w:pPr>
                <w:r w:rsidRPr="00446E5D">
                  <w:rPr>
                    <w:noProof/>
                  </w:rPr>
                  <w:drawing>
                    <wp:inline distT="0" distB="0" distL="0" distR="0">
                      <wp:extent cx="3227077" cy="2695575"/>
                      <wp:effectExtent l="19050" t="0" r="0" b="0"/>
                      <wp:docPr id="2" name="Picture 0" descr="elderl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erlaw.jpg"/>
                              <pic:cNvPicPr/>
                            </pic:nvPicPr>
                            <pic:blipFill>
                              <a:blip r:embed="rId9" cstate="print"/>
                              <a:stretch>
                                <a:fillRect/>
                              </a:stretch>
                            </pic:blipFill>
                            <pic:spPr>
                              <a:xfrm>
                                <a:off x="0" y="0"/>
                                <a:ext cx="3240190" cy="2706528"/>
                              </a:xfrm>
                              <a:prstGeom prst="rect">
                                <a:avLst/>
                              </a:prstGeom>
                            </pic:spPr>
                          </pic:pic>
                        </a:graphicData>
                      </a:graphic>
                    </wp:inline>
                  </w:drawing>
                </w:r>
              </w:p>
              <w:p w:rsidR="00446E5D" w:rsidRDefault="00446E5D">
                <w:pPr>
                  <w:pStyle w:val="NoSpacing"/>
                  <w:jc w:val="center"/>
                </w:pPr>
              </w:p>
              <w:p w:rsidR="00446E5D" w:rsidRDefault="00446E5D">
                <w:pPr>
                  <w:pStyle w:val="NoSpacing"/>
                  <w:jc w:val="center"/>
                </w:pPr>
              </w:p>
              <w:p w:rsidR="00446E5D" w:rsidRDefault="00446E5D">
                <w:pPr>
                  <w:pStyle w:val="NoSpacing"/>
                  <w:jc w:val="center"/>
                </w:pPr>
              </w:p>
            </w:tc>
          </w:tr>
          <w:tr w:rsidR="00AC5C12">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AC5C12" w:rsidRDefault="00AC5C12">
                    <w:pPr>
                      <w:pStyle w:val="NoSpacing"/>
                      <w:jc w:val="center"/>
                      <w:rPr>
                        <w:b/>
                        <w:bCs/>
                      </w:rPr>
                    </w:pPr>
                    <w:r>
                      <w:rPr>
                        <w:b/>
                        <w:bCs/>
                      </w:rPr>
                      <w:t>Courtney Joy</w:t>
                    </w:r>
                  </w:p>
                </w:tc>
              </w:sdtContent>
            </w:sdt>
          </w:tr>
          <w:tr w:rsidR="00AC5C12">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3-04-20T00:00:00Z">
                  <w:dateFormat w:val="M/d/yyyy"/>
                  <w:lid w:val="en-US"/>
                  <w:storeMappedDataAs w:val="dateTime"/>
                  <w:calendar w:val="gregorian"/>
                </w:date>
              </w:sdtPr>
              <w:sdtContent>
                <w:tc>
                  <w:tcPr>
                    <w:tcW w:w="5000" w:type="pct"/>
                    <w:vAlign w:val="center"/>
                  </w:tcPr>
                  <w:p w:rsidR="00AC5C12" w:rsidRDefault="00AC5C12" w:rsidP="00AC5C12">
                    <w:pPr>
                      <w:pStyle w:val="NoSpacing"/>
                      <w:jc w:val="center"/>
                      <w:rPr>
                        <w:b/>
                        <w:bCs/>
                      </w:rPr>
                    </w:pPr>
                    <w:r>
                      <w:rPr>
                        <w:b/>
                        <w:bCs/>
                      </w:rPr>
                      <w:t>4/20/2013</w:t>
                    </w:r>
                  </w:p>
                </w:tc>
              </w:sdtContent>
            </w:sdt>
          </w:tr>
        </w:tbl>
        <w:p w:rsidR="001D1152" w:rsidRDefault="00AC5C12" w:rsidP="001D1152">
          <w:r>
            <w:br w:type="page"/>
          </w:r>
        </w:p>
      </w:sdtContent>
    </w:sdt>
    <w:p w:rsidR="00616A59" w:rsidRPr="001D1152" w:rsidRDefault="00616A59" w:rsidP="001D1152">
      <w:pPr>
        <w:jc w:val="center"/>
      </w:pPr>
      <w:r w:rsidRPr="00DF1F73">
        <w:rPr>
          <w:b/>
          <w:sz w:val="28"/>
          <w:szCs w:val="28"/>
        </w:rPr>
        <w:lastRenderedPageBreak/>
        <w:t>INTRODUCTION</w:t>
      </w:r>
    </w:p>
    <w:p w:rsidR="00616A59" w:rsidRDefault="00AC5C12" w:rsidP="00EA2885">
      <w:pPr>
        <w:pStyle w:val="NormalWeb"/>
        <w:spacing w:line="480" w:lineRule="auto"/>
        <w:rPr>
          <w:rFonts w:asciiTheme="minorHAnsi" w:hAnsiTheme="minorHAnsi" w:cs="Arial"/>
        </w:rPr>
      </w:pPr>
      <w:r w:rsidRPr="00A4051C">
        <w:rPr>
          <w:rFonts w:asciiTheme="minorHAnsi" w:hAnsiTheme="minorHAnsi"/>
        </w:rPr>
        <w:t>Have you ever witnessed someone talking bad about another business? Do you know this could be the product of defamation of character or slander? The definition of defamation of character is:</w:t>
      </w:r>
      <w:r w:rsidRPr="00A4051C">
        <w:rPr>
          <w:rFonts w:asciiTheme="minorHAnsi" w:hAnsiTheme="minorHAnsi" w:cs="Arial"/>
          <w:i/>
          <w:iCs/>
        </w:rPr>
        <w:t xml:space="preserve"> </w:t>
      </w:r>
      <w:r w:rsidRPr="00A4051C">
        <w:rPr>
          <w:rFonts w:asciiTheme="minorHAnsi" w:hAnsiTheme="minorHAnsi" w:cs="Arial"/>
          <w:iCs/>
        </w:rPr>
        <w:t>Any intentional false communication, either written or spoken, that harms a person's reputation; decreases the respect, regard, or confidence in which a person is held; or induces disparaging, hostile, or disagreeable opinions or feelings against a person.</w:t>
      </w:r>
      <w:r w:rsidRPr="00A4051C">
        <w:rPr>
          <w:rFonts w:asciiTheme="minorHAnsi" w:hAnsiTheme="minorHAnsi" w:cs="Arial"/>
        </w:rPr>
        <w:t xml:space="preserve"> Defamation may be a criminal or civil charge. It encompasses both written statements, known as </w:t>
      </w:r>
      <w:r w:rsidRPr="00A4051C">
        <w:rPr>
          <w:rFonts w:asciiTheme="minorHAnsi" w:hAnsiTheme="minorHAnsi" w:cs="Arial"/>
          <w:smallCaps/>
        </w:rPr>
        <w:t>libel</w:t>
      </w:r>
      <w:r w:rsidRPr="00A4051C">
        <w:rPr>
          <w:rFonts w:asciiTheme="minorHAnsi" w:hAnsiTheme="minorHAnsi" w:cs="Arial"/>
        </w:rPr>
        <w:t xml:space="preserve">, and spoken statements, called slander. </w:t>
      </w:r>
      <w:sdt>
        <w:sdtPr>
          <w:rPr>
            <w:rFonts w:asciiTheme="minorHAnsi" w:hAnsiTheme="minorHAnsi" w:cs="Arial"/>
          </w:rPr>
          <w:id w:val="677355952"/>
          <w:citation/>
        </w:sdtPr>
        <w:sdtContent>
          <w:r w:rsidR="00C342DA" w:rsidRPr="00A4051C">
            <w:rPr>
              <w:rFonts w:asciiTheme="minorHAnsi" w:hAnsiTheme="minorHAnsi" w:cs="Arial"/>
            </w:rPr>
            <w:fldChar w:fldCharType="begin"/>
          </w:r>
          <w:r w:rsidR="00B43402" w:rsidRPr="00A4051C">
            <w:rPr>
              <w:rFonts w:asciiTheme="minorHAnsi" w:hAnsiTheme="minorHAnsi" w:cs="Arial"/>
            </w:rPr>
            <w:instrText xml:space="preserve"> CITATION Far \l 1033 </w:instrText>
          </w:r>
          <w:r w:rsidR="00C342DA" w:rsidRPr="00A4051C">
            <w:rPr>
              <w:rFonts w:asciiTheme="minorHAnsi" w:hAnsiTheme="minorHAnsi" w:cs="Arial"/>
            </w:rPr>
            <w:fldChar w:fldCharType="separate"/>
          </w:r>
          <w:r w:rsidR="00C36226" w:rsidRPr="00C36226">
            <w:rPr>
              <w:rFonts w:asciiTheme="minorHAnsi" w:hAnsiTheme="minorHAnsi" w:cs="Arial"/>
              <w:noProof/>
            </w:rPr>
            <w:t>(Farlex)</w:t>
          </w:r>
          <w:r w:rsidR="00C342DA" w:rsidRPr="00A4051C">
            <w:rPr>
              <w:rFonts w:asciiTheme="minorHAnsi" w:hAnsiTheme="minorHAnsi" w:cs="Arial"/>
            </w:rPr>
            <w:fldChar w:fldCharType="end"/>
          </w:r>
        </w:sdtContent>
      </w:sdt>
      <w:r w:rsidR="00CF5183" w:rsidRPr="00A4051C">
        <w:rPr>
          <w:rFonts w:asciiTheme="minorHAnsi" w:hAnsiTheme="minorHAnsi" w:cs="Arial"/>
        </w:rPr>
        <w:t xml:space="preserve"> </w:t>
      </w:r>
    </w:p>
    <w:p w:rsidR="00616A59" w:rsidRDefault="00616A59" w:rsidP="00EA2885">
      <w:pPr>
        <w:pStyle w:val="NormalWeb"/>
        <w:spacing w:line="480" w:lineRule="auto"/>
        <w:rPr>
          <w:rFonts w:asciiTheme="minorHAnsi" w:hAnsiTheme="minorHAnsi" w:cs="Arial"/>
        </w:rPr>
      </w:pPr>
      <w:r>
        <w:rPr>
          <w:rFonts w:asciiTheme="minorHAnsi" w:hAnsiTheme="minorHAnsi" w:cs="Arial"/>
        </w:rPr>
        <w:t>So what are l</w:t>
      </w:r>
      <w:r w:rsidR="00140BB9" w:rsidRPr="00A4051C">
        <w:rPr>
          <w:rFonts w:asciiTheme="minorHAnsi" w:hAnsiTheme="minorHAnsi" w:cs="Arial"/>
        </w:rPr>
        <w:t xml:space="preserve">ibel and slander? </w:t>
      </w:r>
    </w:p>
    <w:p w:rsidR="00616A59" w:rsidRDefault="00140BB9" w:rsidP="00EA2885">
      <w:pPr>
        <w:pStyle w:val="NormalWeb"/>
        <w:numPr>
          <w:ilvl w:val="0"/>
          <w:numId w:val="6"/>
        </w:numPr>
        <w:spacing w:line="480" w:lineRule="auto"/>
        <w:rPr>
          <w:rFonts w:asciiTheme="minorHAnsi" w:hAnsiTheme="minorHAnsi" w:cs="Arial"/>
        </w:rPr>
      </w:pPr>
      <w:r w:rsidRPr="00A4051C">
        <w:rPr>
          <w:rFonts w:asciiTheme="minorHAnsi" w:hAnsiTheme="minorHAnsi" w:cs="Arial"/>
        </w:rPr>
        <w:t xml:space="preserve">Libel is a false written statement that damages ones reputation. </w:t>
      </w:r>
    </w:p>
    <w:p w:rsidR="00616A59" w:rsidRDefault="00140BB9" w:rsidP="00EA2885">
      <w:pPr>
        <w:pStyle w:val="NormalWeb"/>
        <w:numPr>
          <w:ilvl w:val="0"/>
          <w:numId w:val="6"/>
        </w:numPr>
        <w:spacing w:line="480" w:lineRule="auto"/>
        <w:rPr>
          <w:rFonts w:asciiTheme="minorHAnsi" w:hAnsiTheme="minorHAnsi" w:cs="Arial"/>
        </w:rPr>
      </w:pPr>
      <w:r w:rsidRPr="00A4051C">
        <w:rPr>
          <w:rFonts w:asciiTheme="minorHAnsi" w:hAnsiTheme="minorHAnsi" w:cs="Arial"/>
        </w:rPr>
        <w:t>Slander is a false sp</w:t>
      </w:r>
      <w:r w:rsidR="00616A59">
        <w:rPr>
          <w:rFonts w:asciiTheme="minorHAnsi" w:hAnsiTheme="minorHAnsi" w:cs="Arial"/>
        </w:rPr>
        <w:t xml:space="preserve">oken statement that damages </w:t>
      </w:r>
      <w:r w:rsidR="00CD7122">
        <w:rPr>
          <w:rFonts w:asciiTheme="minorHAnsi" w:hAnsiTheme="minorHAnsi" w:cs="Arial"/>
        </w:rPr>
        <w:t>someone’s</w:t>
      </w:r>
      <w:r w:rsidRPr="00A4051C">
        <w:rPr>
          <w:rFonts w:asciiTheme="minorHAnsi" w:hAnsiTheme="minorHAnsi" w:cs="Arial"/>
        </w:rPr>
        <w:t xml:space="preserve"> reputation. </w:t>
      </w:r>
    </w:p>
    <w:p w:rsidR="00AC5C12" w:rsidRDefault="007E06DB" w:rsidP="00EA2885">
      <w:pPr>
        <w:pStyle w:val="NormalWeb"/>
        <w:spacing w:line="480" w:lineRule="auto"/>
        <w:rPr>
          <w:rFonts w:asciiTheme="minorHAnsi" w:hAnsiTheme="minorHAnsi" w:cs="Arial"/>
        </w:rPr>
      </w:pPr>
      <w:r w:rsidRPr="00616A59">
        <w:rPr>
          <w:rFonts w:asciiTheme="minorHAnsi" w:hAnsiTheme="minorHAnsi" w:cs="Arial"/>
        </w:rPr>
        <w:t xml:space="preserve">In this report I will give case studies, information on how to avoid defamation of character/slander, and help understand what defamation of character may be. </w:t>
      </w:r>
      <w:r w:rsidR="00CF5183" w:rsidRPr="00616A59">
        <w:rPr>
          <w:rFonts w:asciiTheme="minorHAnsi" w:hAnsiTheme="minorHAnsi" w:cs="Arial"/>
        </w:rPr>
        <w:t>D</w:t>
      </w:r>
      <w:r w:rsidRPr="00616A59">
        <w:rPr>
          <w:rFonts w:asciiTheme="minorHAnsi" w:hAnsiTheme="minorHAnsi" w:cs="Arial"/>
        </w:rPr>
        <w:t xml:space="preserve">efamation of character is unethical </w:t>
      </w:r>
      <w:r w:rsidR="00CF5183" w:rsidRPr="00616A59">
        <w:rPr>
          <w:rFonts w:asciiTheme="minorHAnsi" w:hAnsiTheme="minorHAnsi" w:cs="Arial"/>
        </w:rPr>
        <w:t xml:space="preserve">because it harms </w:t>
      </w:r>
      <w:r w:rsidR="00616A59">
        <w:rPr>
          <w:rFonts w:asciiTheme="minorHAnsi" w:hAnsiTheme="minorHAnsi" w:cs="Arial"/>
        </w:rPr>
        <w:t>some</w:t>
      </w:r>
      <w:r w:rsidR="00CF5183" w:rsidRPr="00616A59">
        <w:rPr>
          <w:rFonts w:asciiTheme="minorHAnsi" w:hAnsiTheme="minorHAnsi" w:cs="Arial"/>
        </w:rPr>
        <w:t>one</w:t>
      </w:r>
      <w:r w:rsidR="00E83CC9">
        <w:rPr>
          <w:rFonts w:asciiTheme="minorHAnsi" w:hAnsiTheme="minorHAnsi" w:cs="Arial"/>
        </w:rPr>
        <w:t>’</w:t>
      </w:r>
      <w:r w:rsidR="00CF5183" w:rsidRPr="00616A59">
        <w:rPr>
          <w:rFonts w:asciiTheme="minorHAnsi" w:hAnsiTheme="minorHAnsi" w:cs="Arial"/>
        </w:rPr>
        <w:t xml:space="preserve">s reputation, decreases respect and confidence and it can be a criminal or civil charge. </w:t>
      </w:r>
    </w:p>
    <w:p w:rsidR="00616A59" w:rsidRPr="00DF1F73" w:rsidRDefault="00616A59" w:rsidP="00616A59">
      <w:pPr>
        <w:pStyle w:val="NormalWeb"/>
        <w:spacing w:line="360" w:lineRule="auto"/>
        <w:jc w:val="center"/>
        <w:rPr>
          <w:rFonts w:asciiTheme="minorHAnsi" w:hAnsiTheme="minorHAnsi" w:cs="Arial"/>
          <w:b/>
          <w:sz w:val="28"/>
          <w:szCs w:val="28"/>
        </w:rPr>
      </w:pPr>
      <w:r w:rsidRPr="00DF1F73">
        <w:rPr>
          <w:rFonts w:asciiTheme="minorHAnsi" w:hAnsiTheme="minorHAnsi" w:cs="Arial"/>
          <w:b/>
          <w:sz w:val="28"/>
          <w:szCs w:val="28"/>
        </w:rPr>
        <w:t>FINDINGS</w:t>
      </w:r>
    </w:p>
    <w:p w:rsidR="00616A59" w:rsidRDefault="0075491B" w:rsidP="00EA2885">
      <w:pPr>
        <w:pStyle w:val="NormalWeb"/>
        <w:spacing w:line="480" w:lineRule="auto"/>
        <w:rPr>
          <w:rFonts w:asciiTheme="minorHAnsi" w:hAnsiTheme="minorHAnsi" w:cs="Arial"/>
        </w:rPr>
      </w:pPr>
      <w:r w:rsidRPr="00A4051C">
        <w:rPr>
          <w:rFonts w:asciiTheme="minorHAnsi" w:hAnsiTheme="minorHAnsi" w:cs="Arial"/>
        </w:rPr>
        <w:t>In the article “The Four Elements of Defamation of Character: Requirements to Proof Case in Court of Law</w:t>
      </w:r>
      <w:r w:rsidR="00616A59">
        <w:rPr>
          <w:rFonts w:asciiTheme="minorHAnsi" w:hAnsiTheme="minorHAnsi" w:cs="Arial"/>
        </w:rPr>
        <w:t>,”</w:t>
      </w:r>
      <w:r w:rsidR="00616A59" w:rsidRPr="00616A59">
        <w:rPr>
          <w:rFonts w:asciiTheme="minorHAnsi" w:hAnsiTheme="minorHAnsi" w:cs="Arial"/>
        </w:rPr>
        <w:t xml:space="preserve"> </w:t>
      </w:r>
      <w:sdt>
        <w:sdtPr>
          <w:rPr>
            <w:rFonts w:asciiTheme="minorHAnsi" w:hAnsiTheme="minorHAnsi" w:cs="Arial"/>
          </w:rPr>
          <w:id w:val="677355953"/>
          <w:citation/>
        </w:sdtPr>
        <w:sdtContent>
          <w:r w:rsidR="00C342DA" w:rsidRPr="00A4051C">
            <w:rPr>
              <w:rFonts w:asciiTheme="minorHAnsi" w:hAnsiTheme="minorHAnsi" w:cs="Arial"/>
            </w:rPr>
            <w:fldChar w:fldCharType="begin"/>
          </w:r>
          <w:r w:rsidR="00616A59" w:rsidRPr="00A4051C">
            <w:rPr>
              <w:rFonts w:asciiTheme="minorHAnsi" w:hAnsiTheme="minorHAnsi" w:cs="Arial"/>
              <w:color w:val="000000"/>
            </w:rPr>
            <w:instrText xml:space="preserve"> CITATION Chr08 \l 1033 </w:instrText>
          </w:r>
          <w:r w:rsidR="00C342DA" w:rsidRPr="00A4051C">
            <w:rPr>
              <w:rFonts w:asciiTheme="minorHAnsi" w:hAnsiTheme="minorHAnsi" w:cs="Arial"/>
            </w:rPr>
            <w:fldChar w:fldCharType="separate"/>
          </w:r>
          <w:r w:rsidR="00C36226" w:rsidRPr="00C36226">
            <w:rPr>
              <w:rFonts w:asciiTheme="minorHAnsi" w:hAnsiTheme="minorHAnsi" w:cs="Arial"/>
              <w:noProof/>
              <w:color w:val="000000"/>
            </w:rPr>
            <w:t>(Cadena, 2008)</w:t>
          </w:r>
          <w:r w:rsidR="00C342DA" w:rsidRPr="00A4051C">
            <w:rPr>
              <w:rFonts w:asciiTheme="minorHAnsi" w:hAnsiTheme="minorHAnsi" w:cs="Arial"/>
            </w:rPr>
            <w:fldChar w:fldCharType="end"/>
          </w:r>
        </w:sdtContent>
      </w:sdt>
      <w:r w:rsidR="00616A59">
        <w:rPr>
          <w:rFonts w:asciiTheme="minorHAnsi" w:hAnsiTheme="minorHAnsi" w:cs="Arial"/>
        </w:rPr>
        <w:t xml:space="preserve"> I found</w:t>
      </w:r>
      <w:r w:rsidRPr="00A4051C">
        <w:rPr>
          <w:rFonts w:asciiTheme="minorHAnsi" w:hAnsiTheme="minorHAnsi" w:cs="Arial"/>
        </w:rPr>
        <w:t xml:space="preserve"> good information </w:t>
      </w:r>
      <w:r w:rsidR="00616A59">
        <w:rPr>
          <w:rFonts w:asciiTheme="minorHAnsi" w:hAnsiTheme="minorHAnsi" w:cs="Arial"/>
        </w:rPr>
        <w:t>about d</w:t>
      </w:r>
      <w:r w:rsidRPr="00A4051C">
        <w:rPr>
          <w:rFonts w:asciiTheme="minorHAnsi" w:hAnsiTheme="minorHAnsi" w:cs="Arial"/>
        </w:rPr>
        <w:t xml:space="preserve">efamation of </w:t>
      </w:r>
      <w:r w:rsidR="00616A59">
        <w:rPr>
          <w:rFonts w:asciiTheme="minorHAnsi" w:hAnsiTheme="minorHAnsi" w:cs="Arial"/>
        </w:rPr>
        <w:t>character. It</w:t>
      </w:r>
      <w:r w:rsidRPr="00A4051C">
        <w:rPr>
          <w:rFonts w:asciiTheme="minorHAnsi" w:hAnsiTheme="minorHAnsi" w:cs="Arial"/>
        </w:rPr>
        <w:t xml:space="preserve"> is a real problem, </w:t>
      </w:r>
      <w:r w:rsidR="00616A59">
        <w:rPr>
          <w:rFonts w:asciiTheme="minorHAnsi" w:hAnsiTheme="minorHAnsi" w:cs="Arial"/>
        </w:rPr>
        <w:t xml:space="preserve">and </w:t>
      </w:r>
      <w:r w:rsidRPr="00A4051C">
        <w:rPr>
          <w:rFonts w:asciiTheme="minorHAnsi" w:hAnsiTheme="minorHAnsi" w:cs="Arial"/>
        </w:rPr>
        <w:t xml:space="preserve">whether you are talking about the reputation of someone or they are talking </w:t>
      </w:r>
      <w:r w:rsidRPr="00A4051C">
        <w:rPr>
          <w:rFonts w:asciiTheme="minorHAnsi" w:hAnsiTheme="minorHAnsi" w:cs="Arial"/>
        </w:rPr>
        <w:lastRenderedPageBreak/>
        <w:t>about yours</w:t>
      </w:r>
      <w:r w:rsidR="00616A59">
        <w:rPr>
          <w:rFonts w:asciiTheme="minorHAnsi" w:hAnsiTheme="minorHAnsi" w:cs="Arial"/>
        </w:rPr>
        <w:t>,</w:t>
      </w:r>
      <w:r w:rsidRPr="00A4051C">
        <w:rPr>
          <w:rFonts w:asciiTheme="minorHAnsi" w:hAnsiTheme="minorHAnsi" w:cs="Arial"/>
        </w:rPr>
        <w:t xml:space="preserve"> there may be a</w:t>
      </w:r>
      <w:r w:rsidR="00616A59">
        <w:rPr>
          <w:rFonts w:asciiTheme="minorHAnsi" w:hAnsiTheme="minorHAnsi" w:cs="Arial"/>
        </w:rPr>
        <w:t xml:space="preserve"> legal</w:t>
      </w:r>
      <w:r w:rsidRPr="00A4051C">
        <w:rPr>
          <w:rFonts w:asciiTheme="minorHAnsi" w:hAnsiTheme="minorHAnsi" w:cs="Arial"/>
        </w:rPr>
        <w:t xml:space="preserve"> case. Defamation of character requires specific</w:t>
      </w:r>
      <w:r w:rsidR="00616A59">
        <w:rPr>
          <w:rFonts w:asciiTheme="minorHAnsi" w:hAnsiTheme="minorHAnsi" w:cs="Arial"/>
        </w:rPr>
        <w:t xml:space="preserve"> elements of fact be maintained:</w:t>
      </w:r>
    </w:p>
    <w:p w:rsidR="00616A59" w:rsidRDefault="00616A59" w:rsidP="00EA2885">
      <w:pPr>
        <w:pStyle w:val="NormalWeb"/>
        <w:numPr>
          <w:ilvl w:val="0"/>
          <w:numId w:val="7"/>
        </w:numPr>
        <w:spacing w:line="480" w:lineRule="auto"/>
        <w:rPr>
          <w:rFonts w:asciiTheme="minorHAnsi" w:hAnsiTheme="minorHAnsi" w:cs="Arial"/>
        </w:rPr>
      </w:pPr>
      <w:r>
        <w:rPr>
          <w:rFonts w:asciiTheme="minorHAnsi" w:hAnsiTheme="minorHAnsi" w:cs="Arial"/>
        </w:rPr>
        <w:t xml:space="preserve">if you are accused of defamation, </w:t>
      </w:r>
      <w:r w:rsidR="0075491B" w:rsidRPr="00A4051C">
        <w:rPr>
          <w:rFonts w:asciiTheme="minorHAnsi" w:hAnsiTheme="minorHAnsi" w:cs="Arial"/>
        </w:rPr>
        <w:t xml:space="preserve"> the accuser must have evidence that you made a false statement about them</w:t>
      </w:r>
    </w:p>
    <w:p w:rsidR="00616A59" w:rsidRDefault="00616A59" w:rsidP="00EA2885">
      <w:pPr>
        <w:pStyle w:val="NormalWeb"/>
        <w:numPr>
          <w:ilvl w:val="0"/>
          <w:numId w:val="7"/>
        </w:numPr>
        <w:spacing w:line="480" w:lineRule="auto"/>
        <w:rPr>
          <w:rFonts w:asciiTheme="minorHAnsi" w:hAnsiTheme="minorHAnsi" w:cs="Arial"/>
        </w:rPr>
      </w:pPr>
      <w:r>
        <w:rPr>
          <w:rFonts w:asciiTheme="minorHAnsi" w:hAnsiTheme="minorHAnsi" w:cs="Arial"/>
        </w:rPr>
        <w:t>t</w:t>
      </w:r>
      <w:r w:rsidR="0075491B" w:rsidRPr="00A4051C">
        <w:rPr>
          <w:rFonts w:asciiTheme="minorHAnsi" w:hAnsiTheme="minorHAnsi" w:cs="Arial"/>
        </w:rPr>
        <w:t>he statement must be made publicly</w:t>
      </w:r>
    </w:p>
    <w:p w:rsidR="00616A59" w:rsidRDefault="00616A59" w:rsidP="00EA2885">
      <w:pPr>
        <w:pStyle w:val="NormalWeb"/>
        <w:numPr>
          <w:ilvl w:val="0"/>
          <w:numId w:val="7"/>
        </w:numPr>
        <w:spacing w:line="480" w:lineRule="auto"/>
        <w:rPr>
          <w:rFonts w:asciiTheme="minorHAnsi" w:hAnsiTheme="minorHAnsi" w:cs="Arial"/>
        </w:rPr>
      </w:pPr>
      <w:r>
        <w:rPr>
          <w:rFonts w:asciiTheme="minorHAnsi" w:hAnsiTheme="minorHAnsi" w:cs="Arial"/>
        </w:rPr>
        <w:t>t</w:t>
      </w:r>
      <w:r w:rsidR="0075491B" w:rsidRPr="00A4051C">
        <w:rPr>
          <w:rFonts w:asciiTheme="minorHAnsi" w:hAnsiTheme="minorHAnsi" w:cs="Arial"/>
        </w:rPr>
        <w:t>he accuser must prove there are damages as a res</w:t>
      </w:r>
      <w:r>
        <w:rPr>
          <w:rFonts w:asciiTheme="minorHAnsi" w:hAnsiTheme="minorHAnsi" w:cs="Arial"/>
        </w:rPr>
        <w:t>ult of false, public statements</w:t>
      </w:r>
    </w:p>
    <w:p w:rsidR="00616A59" w:rsidRDefault="0075491B" w:rsidP="00EA2885">
      <w:pPr>
        <w:pStyle w:val="NormalWeb"/>
        <w:numPr>
          <w:ilvl w:val="0"/>
          <w:numId w:val="7"/>
        </w:numPr>
        <w:spacing w:line="480" w:lineRule="auto"/>
        <w:rPr>
          <w:rFonts w:asciiTheme="minorHAnsi" w:hAnsiTheme="minorHAnsi" w:cs="Arial"/>
        </w:rPr>
      </w:pPr>
      <w:r w:rsidRPr="00A4051C">
        <w:rPr>
          <w:rFonts w:asciiTheme="minorHAnsi" w:hAnsiTheme="minorHAnsi" w:cs="Arial"/>
        </w:rPr>
        <w:t>talking negatively about someone</w:t>
      </w:r>
      <w:r w:rsidR="00616A59">
        <w:rPr>
          <w:rFonts w:asciiTheme="minorHAnsi" w:hAnsiTheme="minorHAnsi" w:cs="Arial"/>
        </w:rPr>
        <w:t xml:space="preserve"> directly in a private area does not constitute defamation</w:t>
      </w:r>
    </w:p>
    <w:p w:rsidR="0090044A" w:rsidRPr="00A4051C" w:rsidRDefault="00616A59" w:rsidP="00EA2885">
      <w:pPr>
        <w:pStyle w:val="NormalWeb"/>
        <w:numPr>
          <w:ilvl w:val="0"/>
          <w:numId w:val="7"/>
        </w:numPr>
        <w:spacing w:line="480" w:lineRule="auto"/>
        <w:rPr>
          <w:rFonts w:asciiTheme="minorHAnsi" w:hAnsiTheme="minorHAnsi" w:cs="Arial"/>
        </w:rPr>
      </w:pPr>
      <w:r>
        <w:rPr>
          <w:rFonts w:asciiTheme="minorHAnsi" w:hAnsiTheme="minorHAnsi" w:cs="Arial"/>
        </w:rPr>
        <w:t xml:space="preserve"> i</w:t>
      </w:r>
      <w:r w:rsidR="0075491B" w:rsidRPr="00A4051C">
        <w:rPr>
          <w:rFonts w:asciiTheme="minorHAnsi" w:hAnsiTheme="minorHAnsi" w:cs="Arial"/>
        </w:rPr>
        <w:t xml:space="preserve">f the negative statement is made in a public area but not understood by individuals this is not a public statement and </w:t>
      </w:r>
      <w:r>
        <w:rPr>
          <w:rFonts w:asciiTheme="minorHAnsi" w:hAnsiTheme="minorHAnsi" w:cs="Arial"/>
        </w:rPr>
        <w:t>does not classify as defamation</w:t>
      </w:r>
      <w:r w:rsidR="0075491B" w:rsidRPr="00A4051C">
        <w:rPr>
          <w:rFonts w:asciiTheme="minorHAnsi" w:hAnsiTheme="minorHAnsi" w:cs="Arial"/>
        </w:rPr>
        <w:t xml:space="preserve"> </w:t>
      </w:r>
    </w:p>
    <w:p w:rsidR="00A4051C" w:rsidRDefault="006D2A1D" w:rsidP="00EA2885">
      <w:pPr>
        <w:shd w:val="clear" w:color="auto" w:fill="FFFFFF"/>
        <w:spacing w:line="480" w:lineRule="auto"/>
        <w:rPr>
          <w:rStyle w:val="HTMLCite"/>
          <w:color w:val="000000"/>
        </w:rPr>
      </w:pPr>
      <w:r w:rsidRPr="006D2A1D">
        <w:rPr>
          <w:rStyle w:val="HTMLCite"/>
          <w:i w:val="0"/>
          <w:color w:val="000000"/>
        </w:rPr>
        <w:t>In another article I foun</w:t>
      </w:r>
      <w:r w:rsidR="00616A59">
        <w:rPr>
          <w:rStyle w:val="HTMLCite"/>
          <w:i w:val="0"/>
          <w:color w:val="000000"/>
        </w:rPr>
        <w:t>d,</w:t>
      </w:r>
      <w:r>
        <w:rPr>
          <w:rStyle w:val="HTMLCite"/>
          <w:i w:val="0"/>
          <w:color w:val="000000"/>
        </w:rPr>
        <w:t xml:space="preserve"> “Rumors in the Workplace &amp;</w:t>
      </w:r>
      <w:r w:rsidR="00616A59">
        <w:rPr>
          <w:rStyle w:val="HTMLCite"/>
          <w:i w:val="0"/>
          <w:color w:val="000000"/>
        </w:rPr>
        <w:t xml:space="preserve"> Defamation of C</w:t>
      </w:r>
      <w:r>
        <w:rPr>
          <w:rStyle w:val="HTMLCite"/>
          <w:i w:val="0"/>
          <w:color w:val="000000"/>
        </w:rPr>
        <w:t>haracter</w:t>
      </w:r>
      <w:r w:rsidR="00616A59">
        <w:rPr>
          <w:rStyle w:val="HTMLCite"/>
          <w:i w:val="0"/>
          <w:color w:val="000000"/>
        </w:rPr>
        <w:t>,</w:t>
      </w:r>
      <w:r>
        <w:rPr>
          <w:rStyle w:val="HTMLCite"/>
          <w:i w:val="0"/>
          <w:color w:val="000000"/>
        </w:rPr>
        <w:t>”</w:t>
      </w:r>
      <w:r w:rsidR="00616A59">
        <w:rPr>
          <w:rStyle w:val="HTMLCite"/>
          <w:i w:val="0"/>
          <w:color w:val="000000"/>
        </w:rPr>
        <w:t xml:space="preserve"> Mariah Brown notes that</w:t>
      </w:r>
      <w:r>
        <w:rPr>
          <w:rStyle w:val="HTMLCite"/>
          <w:i w:val="0"/>
          <w:color w:val="000000"/>
        </w:rPr>
        <w:t xml:space="preserve"> “Workplace rumors can be damaging to a person’s character, but are not necessarily defamation of character.” Employers or owners of the business are responsible for controlling the spread of rumors to make sure the work environment is a positive and healthy place to be. To avoid rumors and defamation of </w:t>
      </w:r>
      <w:r w:rsidR="00616A59">
        <w:rPr>
          <w:rStyle w:val="HTMLCite"/>
          <w:i w:val="0"/>
          <w:color w:val="000000"/>
        </w:rPr>
        <w:t>character,</w:t>
      </w:r>
      <w:r>
        <w:rPr>
          <w:rStyle w:val="HTMLCite"/>
          <w:i w:val="0"/>
          <w:color w:val="000000"/>
        </w:rPr>
        <w:t xml:space="preserve"> try effective communication. Employers should strongly discourage rumors by having a clear message that it is unacceptable. Make this clear in the employee handbook. Any activity that disrupts </w:t>
      </w:r>
      <w:r w:rsidR="0071162D">
        <w:rPr>
          <w:rStyle w:val="HTMLCite"/>
          <w:i w:val="0"/>
          <w:color w:val="000000"/>
        </w:rPr>
        <w:t xml:space="preserve">the </w:t>
      </w:r>
      <w:r w:rsidR="00930408">
        <w:rPr>
          <w:rStyle w:val="HTMLCite"/>
          <w:i w:val="0"/>
          <w:color w:val="000000"/>
        </w:rPr>
        <w:t>workplace</w:t>
      </w:r>
      <w:r>
        <w:rPr>
          <w:rStyle w:val="HTMLCite"/>
          <w:i w:val="0"/>
          <w:color w:val="000000"/>
        </w:rPr>
        <w:t xml:space="preserve"> affects productivity or harms others is strictly prohibited.</w:t>
      </w:r>
      <w:r>
        <w:rPr>
          <w:rStyle w:val="HTMLCite"/>
          <w:color w:val="000000"/>
        </w:rPr>
        <w:t xml:space="preserve"> </w:t>
      </w:r>
      <w:sdt>
        <w:sdtPr>
          <w:rPr>
            <w:rStyle w:val="HTMLCite"/>
            <w:color w:val="000000"/>
          </w:rPr>
          <w:id w:val="677355960"/>
          <w:citation/>
        </w:sdtPr>
        <w:sdtContent>
          <w:r w:rsidR="00C342DA" w:rsidRPr="006D2A1D">
            <w:rPr>
              <w:rStyle w:val="HTMLCite"/>
              <w:color w:val="000000"/>
            </w:rPr>
            <w:fldChar w:fldCharType="begin"/>
          </w:r>
          <w:r w:rsidRPr="006D2A1D">
            <w:rPr>
              <w:rFonts w:eastAsia="Times New Roman" w:cs="Times New Roman"/>
              <w:b/>
              <w:bCs/>
              <w:color w:val="000000"/>
              <w:kern w:val="36"/>
            </w:rPr>
            <w:instrText xml:space="preserve"> CITATION Mar \l 1033 </w:instrText>
          </w:r>
          <w:r w:rsidR="00C342DA" w:rsidRPr="006D2A1D">
            <w:rPr>
              <w:rStyle w:val="HTMLCite"/>
              <w:color w:val="000000"/>
            </w:rPr>
            <w:fldChar w:fldCharType="separate"/>
          </w:r>
          <w:r w:rsidR="00C36226" w:rsidRPr="00C36226">
            <w:rPr>
              <w:rFonts w:eastAsia="Times New Roman" w:cs="Times New Roman"/>
              <w:noProof/>
              <w:color w:val="000000"/>
              <w:kern w:val="36"/>
            </w:rPr>
            <w:t>(Mariah Brown)</w:t>
          </w:r>
          <w:r w:rsidR="00C342DA" w:rsidRPr="006D2A1D">
            <w:rPr>
              <w:rStyle w:val="HTMLCite"/>
              <w:color w:val="000000"/>
            </w:rPr>
            <w:fldChar w:fldCharType="end"/>
          </w:r>
        </w:sdtContent>
      </w:sdt>
    </w:p>
    <w:p w:rsidR="00DF1F73" w:rsidRPr="009222B3" w:rsidRDefault="009222B3" w:rsidP="00EA2885">
      <w:pPr>
        <w:shd w:val="clear" w:color="auto" w:fill="FFFFFF"/>
        <w:spacing w:line="480" w:lineRule="auto"/>
        <w:rPr>
          <w:rStyle w:val="HTMLCite"/>
          <w:i w:val="0"/>
          <w:color w:val="000000"/>
        </w:rPr>
      </w:pPr>
      <w:r>
        <w:rPr>
          <w:rStyle w:val="HTMLCite"/>
          <w:i w:val="0"/>
          <w:color w:val="000000"/>
        </w:rPr>
        <w:t xml:space="preserve">What cases have been made for defamation of character or slander? While doing some research I have found a few case studies about lawsuits made in result of defamation of character/slander. </w:t>
      </w:r>
    </w:p>
    <w:p w:rsidR="00B75CEA" w:rsidRPr="00B75CEA" w:rsidRDefault="00AE6376" w:rsidP="00B75CEA">
      <w:pPr>
        <w:spacing w:before="100" w:beforeAutospacing="1" w:after="100" w:afterAutospacing="1" w:line="360" w:lineRule="atLeast"/>
        <w:rPr>
          <w:sz w:val="24"/>
          <w:szCs w:val="24"/>
        </w:rPr>
      </w:pPr>
      <w:r>
        <w:rPr>
          <w:b/>
          <w:bCs/>
          <w:kern w:val="36"/>
          <w:sz w:val="24"/>
          <w:szCs w:val="24"/>
        </w:rPr>
        <w:t xml:space="preserve">Case 1: </w:t>
      </w:r>
      <w:r w:rsidR="00B75CEA" w:rsidRPr="00B75CEA">
        <w:rPr>
          <w:b/>
          <w:bCs/>
          <w:kern w:val="36"/>
          <w:sz w:val="24"/>
          <w:szCs w:val="24"/>
        </w:rPr>
        <w:t>Bullied Girl's Family Files Defamation of Character Lawsuit</w:t>
      </w:r>
    </w:p>
    <w:p w:rsidR="009222B3" w:rsidRPr="00FA2594" w:rsidRDefault="00B75CEA" w:rsidP="00FA2594">
      <w:pPr>
        <w:spacing w:before="100" w:beforeAutospacing="1" w:after="100" w:afterAutospacing="1" w:line="240" w:lineRule="auto"/>
        <w:ind w:left="450"/>
        <w:rPr>
          <w:rFonts w:cs="Times New Roman"/>
          <w:sz w:val="24"/>
          <w:szCs w:val="24"/>
        </w:rPr>
      </w:pPr>
      <w:r w:rsidRPr="00FA2594">
        <w:rPr>
          <w:sz w:val="24"/>
          <w:szCs w:val="24"/>
        </w:rPr>
        <w:lastRenderedPageBreak/>
        <w:t xml:space="preserve">“Who sues kids for </w:t>
      </w:r>
      <w:r w:rsidR="00CD7122" w:rsidRPr="00FA2594">
        <w:rPr>
          <w:sz w:val="24"/>
          <w:szCs w:val="24"/>
        </w:rPr>
        <w:t>cyber bullying</w:t>
      </w:r>
      <w:r w:rsidRPr="00FA2594">
        <w:rPr>
          <w:sz w:val="24"/>
          <w:szCs w:val="24"/>
        </w:rPr>
        <w:t>? A Houston lawyer does when his daughter becomes the target of a nasty video posted on Facebook, according to a lawsuit filed this week in Harris County.</w:t>
      </w:r>
      <w:r w:rsidRPr="00FA2594">
        <w:rPr>
          <w:rFonts w:cs="Times New Roman"/>
          <w:sz w:val="24"/>
          <w:szCs w:val="24"/>
        </w:rPr>
        <w:t xml:space="preserve"> </w:t>
      </w:r>
    </w:p>
    <w:p w:rsidR="009222B3" w:rsidRPr="00FA2594" w:rsidRDefault="00B75CEA" w:rsidP="00FA2594">
      <w:pPr>
        <w:spacing w:before="100" w:beforeAutospacing="1" w:after="100" w:afterAutospacing="1" w:line="240" w:lineRule="auto"/>
        <w:ind w:left="450"/>
        <w:rPr>
          <w:b/>
          <w:bCs/>
          <w:sz w:val="24"/>
          <w:szCs w:val="24"/>
        </w:rPr>
      </w:pPr>
      <w:r w:rsidRPr="00FA2594">
        <w:rPr>
          <w:sz w:val="24"/>
          <w:szCs w:val="24"/>
        </w:rPr>
        <w:t xml:space="preserve">Last month, three Kingwood students who attend Riverwood Middle School filmed themselves offering unkind words about a classmate, </w:t>
      </w:r>
      <w:r w:rsidR="00CD7122" w:rsidRPr="00FA2594">
        <w:rPr>
          <w:sz w:val="24"/>
          <w:szCs w:val="24"/>
        </w:rPr>
        <w:t>and then</w:t>
      </w:r>
      <w:r w:rsidRPr="00FA2594">
        <w:rPr>
          <w:sz w:val="24"/>
          <w:szCs w:val="24"/>
        </w:rPr>
        <w:t xml:space="preserve"> uploaded the video to the social networking site, the civil complaint says.</w:t>
      </w:r>
      <w:r w:rsidRPr="00FA2594">
        <w:rPr>
          <w:b/>
          <w:bCs/>
          <w:sz w:val="24"/>
          <w:szCs w:val="24"/>
        </w:rPr>
        <w:t xml:space="preserve"> </w:t>
      </w:r>
    </w:p>
    <w:p w:rsidR="009222B3" w:rsidRPr="00FA2594" w:rsidRDefault="00B75CEA" w:rsidP="00FA2594">
      <w:pPr>
        <w:spacing w:before="100" w:beforeAutospacing="1" w:after="100" w:afterAutospacing="1" w:line="240" w:lineRule="auto"/>
        <w:ind w:left="450"/>
        <w:rPr>
          <w:sz w:val="24"/>
          <w:szCs w:val="24"/>
        </w:rPr>
      </w:pPr>
      <w:r w:rsidRPr="00FA2594">
        <w:rPr>
          <w:sz w:val="24"/>
          <w:szCs w:val="24"/>
        </w:rPr>
        <w:t xml:space="preserve">The targeted child's father, Jason Medley, provided the video to school officials, </w:t>
      </w:r>
      <w:r w:rsidR="00CD7122" w:rsidRPr="00FA2594">
        <w:rPr>
          <w:sz w:val="24"/>
          <w:szCs w:val="24"/>
        </w:rPr>
        <w:t>and then</w:t>
      </w:r>
      <w:r w:rsidRPr="00FA2594">
        <w:rPr>
          <w:sz w:val="24"/>
          <w:szCs w:val="24"/>
        </w:rPr>
        <w:t xml:space="preserve"> sent cease-and-desist demands to the three girls and their parents. The letters said he would sue if the youngsters didn't stop all communication with his daughter and if their families did not donate at least $5,000 each to the Center for Safe and Responsible Internet Use, an Oregon nonprofit. </w:t>
      </w:r>
    </w:p>
    <w:p w:rsidR="009222B3" w:rsidRPr="00FA2594" w:rsidRDefault="00B75CEA" w:rsidP="00FA2594">
      <w:pPr>
        <w:spacing w:before="100" w:beforeAutospacing="1" w:after="100" w:afterAutospacing="1" w:line="240" w:lineRule="auto"/>
        <w:ind w:left="450"/>
        <w:rPr>
          <w:sz w:val="24"/>
          <w:szCs w:val="24"/>
        </w:rPr>
      </w:pPr>
      <w:r w:rsidRPr="00FA2594">
        <w:rPr>
          <w:sz w:val="24"/>
          <w:szCs w:val="24"/>
        </w:rPr>
        <w:t xml:space="preserve">Receiving no response by his early June deadline, one of Medley's colleagues filed a defamation of character lawsuit on Tuesday against the three girls, accusing them of making defamatory and false statements that "impute sexual impropriety and misconduct" on his daughter. The complaint also alleged that the video includes threats to physically harm the girl and seeks a permanent injunction to prevent the three from further contacting her. </w:t>
      </w:r>
    </w:p>
    <w:p w:rsidR="00B75CEA" w:rsidRPr="00FA2594" w:rsidRDefault="00B75CEA" w:rsidP="00FA2594">
      <w:pPr>
        <w:spacing w:before="100" w:beforeAutospacing="1" w:after="100" w:afterAutospacing="1" w:line="240" w:lineRule="auto"/>
        <w:ind w:left="450"/>
        <w:rPr>
          <w:rFonts w:cs="Times New Roman"/>
          <w:sz w:val="24"/>
          <w:szCs w:val="24"/>
        </w:rPr>
      </w:pPr>
      <w:r w:rsidRPr="00FA2594">
        <w:rPr>
          <w:sz w:val="24"/>
          <w:szCs w:val="24"/>
        </w:rPr>
        <w:t xml:space="preserve">Medley declined to be interviewed for this report. </w:t>
      </w:r>
      <w:r w:rsidRPr="00FA2594">
        <w:rPr>
          <w:i/>
          <w:iCs/>
          <w:sz w:val="24"/>
          <w:szCs w:val="24"/>
        </w:rPr>
        <w:t>The Chronicle</w:t>
      </w:r>
      <w:r w:rsidRPr="00FA2594">
        <w:rPr>
          <w:sz w:val="24"/>
          <w:szCs w:val="24"/>
        </w:rPr>
        <w:t xml:space="preserve"> is not naming any of the children involved. Riverwood officials confirmed the incident, Humble ISD spokeswoman Karen Collier said in an email.</w:t>
      </w:r>
      <w:r w:rsidR="00AE6376" w:rsidRPr="00FA2594">
        <w:rPr>
          <w:sz w:val="24"/>
          <w:szCs w:val="24"/>
        </w:rPr>
        <w:t>”</w:t>
      </w:r>
      <w:r w:rsidR="00AE6376" w:rsidRPr="00FA2594">
        <w:rPr>
          <w:rFonts w:cs="Times New Roman"/>
          <w:sz w:val="24"/>
          <w:szCs w:val="24"/>
        </w:rPr>
        <w:t xml:space="preserve"> </w:t>
      </w:r>
      <w:sdt>
        <w:sdtPr>
          <w:rPr>
            <w:b/>
            <w:bCs/>
            <w:sz w:val="24"/>
            <w:szCs w:val="24"/>
          </w:rPr>
          <w:id w:val="677355963"/>
          <w:citation/>
        </w:sdtPr>
        <w:sdtContent>
          <w:r w:rsidR="00C342DA" w:rsidRPr="00FA2594">
            <w:rPr>
              <w:b/>
              <w:bCs/>
              <w:sz w:val="24"/>
              <w:szCs w:val="24"/>
            </w:rPr>
            <w:fldChar w:fldCharType="begin"/>
          </w:r>
          <w:r w:rsidRPr="00FA2594">
            <w:rPr>
              <w:b/>
              <w:bCs/>
              <w:kern w:val="36"/>
              <w:sz w:val="24"/>
              <w:szCs w:val="24"/>
            </w:rPr>
            <w:instrText xml:space="preserve"> CITATION Cin11 \l 1033 </w:instrText>
          </w:r>
          <w:r w:rsidR="00C342DA" w:rsidRPr="00FA2594">
            <w:rPr>
              <w:b/>
              <w:bCs/>
              <w:sz w:val="24"/>
              <w:szCs w:val="24"/>
            </w:rPr>
            <w:fldChar w:fldCharType="separate"/>
          </w:r>
          <w:r w:rsidR="00C36226" w:rsidRPr="00C36226">
            <w:rPr>
              <w:noProof/>
              <w:kern w:val="36"/>
              <w:sz w:val="24"/>
              <w:szCs w:val="24"/>
            </w:rPr>
            <w:t>(Cindy George, 2011)</w:t>
          </w:r>
          <w:r w:rsidR="00C342DA" w:rsidRPr="00FA2594">
            <w:rPr>
              <w:b/>
              <w:bCs/>
              <w:sz w:val="24"/>
              <w:szCs w:val="24"/>
            </w:rPr>
            <w:fldChar w:fldCharType="end"/>
          </w:r>
        </w:sdtContent>
      </w:sdt>
    </w:p>
    <w:p w:rsidR="00B75CEA" w:rsidRDefault="00182C93" w:rsidP="00182C93">
      <w:pPr>
        <w:spacing w:before="100" w:beforeAutospacing="1" w:after="100" w:afterAutospacing="1" w:line="360" w:lineRule="atLeast"/>
        <w:rPr>
          <w:sz w:val="24"/>
          <w:szCs w:val="24"/>
        </w:rPr>
      </w:pPr>
      <w:r>
        <w:rPr>
          <w:b/>
          <w:bCs/>
          <w:sz w:val="24"/>
          <w:szCs w:val="24"/>
        </w:rPr>
        <w:t xml:space="preserve">Case 2: </w:t>
      </w:r>
      <w:r w:rsidR="00B75CEA" w:rsidRPr="00FA2594">
        <w:rPr>
          <w:b/>
          <w:sz w:val="24"/>
          <w:szCs w:val="24"/>
        </w:rPr>
        <w:t>$500K awarded in slander lawsuit</w:t>
      </w:r>
    </w:p>
    <w:p w:rsidR="00FA2594" w:rsidRPr="00FA2594" w:rsidRDefault="00182C93" w:rsidP="00FA2594">
      <w:pPr>
        <w:spacing w:before="100" w:beforeAutospacing="1" w:after="100" w:afterAutospacing="1" w:line="240" w:lineRule="auto"/>
        <w:ind w:left="540"/>
        <w:rPr>
          <w:sz w:val="24"/>
          <w:szCs w:val="24"/>
        </w:rPr>
      </w:pPr>
      <w:r w:rsidRPr="00FA2594">
        <w:rPr>
          <w:sz w:val="24"/>
          <w:szCs w:val="24"/>
        </w:rPr>
        <w:t xml:space="preserve">A Houston County woman was awarded $500k after pastor told congregation she committed “fornication.” “The jury awarded Driver $245,000 in compensation, $236,241.68 in attorney’s fees and $45,000 in punitive damages.” Pastor announced his daughter and Driver ex-husband were romantically involved before the divorce. Pastor made a false statement to the congregation. He stated, “I have personal knowledge that I will not go into at this time…that Angela has committed one of these acts (that constitutes fornication).” Driver felt as the pastor made these statements to justify his daughter’s relationship with James Driver. </w:t>
      </w:r>
    </w:p>
    <w:p w:rsidR="00E14328" w:rsidRDefault="00182C93" w:rsidP="00FA2594">
      <w:pPr>
        <w:spacing w:before="100" w:beforeAutospacing="1" w:after="100" w:afterAutospacing="1" w:line="240" w:lineRule="auto"/>
        <w:ind w:left="540"/>
        <w:rPr>
          <w:rFonts w:cs="Arial"/>
          <w:color w:val="000000"/>
          <w:sz w:val="24"/>
          <w:szCs w:val="24"/>
        </w:rPr>
      </w:pPr>
      <w:r w:rsidRPr="00FA2594">
        <w:rPr>
          <w:sz w:val="24"/>
          <w:szCs w:val="24"/>
        </w:rPr>
        <w:t>“</w:t>
      </w:r>
      <w:r w:rsidR="00B75CEA" w:rsidRPr="00FA2594">
        <w:rPr>
          <w:sz w:val="24"/>
          <w:szCs w:val="24"/>
        </w:rPr>
        <w:t xml:space="preserve">According to a defense motion filed before the trial, the pastor was explaining to the church body why was he was giving James Driver the biblical permission to remarry and discussed that the Bible allows divorce and remarriage on the grounds of adultery and fornication. He explained that the biblical definition of fornication includes more than sex outside of marriage. He told the congregation he had given James Driver permission to remarry because Angela Driver had committed one act of fornication, the motion states. Kennedy said Angela Driver was accused in front of the congregation in effect of nine acts </w:t>
      </w:r>
      <w:r w:rsidR="00B75CEA" w:rsidRPr="00FA2594">
        <w:rPr>
          <w:sz w:val="24"/>
          <w:szCs w:val="24"/>
        </w:rPr>
        <w:lastRenderedPageBreak/>
        <w:t>that ranged from bestiality to prostitution to child molestation because the pastor never named which one she actually was accused of doing.</w:t>
      </w:r>
      <w:r w:rsidRPr="00FA2594">
        <w:rPr>
          <w:sz w:val="24"/>
          <w:szCs w:val="24"/>
        </w:rPr>
        <w:t>”</w:t>
      </w:r>
      <w:r w:rsidR="00AE6376" w:rsidRPr="00FA2594">
        <w:rPr>
          <w:sz w:val="24"/>
          <w:szCs w:val="24"/>
        </w:rPr>
        <w:t xml:space="preserve"> </w:t>
      </w:r>
      <w:sdt>
        <w:sdtPr>
          <w:rPr>
            <w:rFonts w:cs="Arial"/>
            <w:color w:val="000000"/>
            <w:sz w:val="24"/>
            <w:szCs w:val="24"/>
          </w:rPr>
          <w:id w:val="677355965"/>
          <w:citation/>
        </w:sdtPr>
        <w:sdtContent>
          <w:r w:rsidR="00C342DA" w:rsidRPr="00FA2594">
            <w:rPr>
              <w:rFonts w:cs="Arial"/>
              <w:color w:val="000000"/>
              <w:sz w:val="24"/>
              <w:szCs w:val="24"/>
            </w:rPr>
            <w:fldChar w:fldCharType="begin"/>
          </w:r>
          <w:r w:rsidR="00AE6376" w:rsidRPr="00FA2594">
            <w:rPr>
              <w:rFonts w:cs="Arial"/>
              <w:color w:val="000000"/>
              <w:sz w:val="24"/>
              <w:szCs w:val="24"/>
            </w:rPr>
            <w:instrText xml:space="preserve"> CITATION Bec10 \l 1033 </w:instrText>
          </w:r>
          <w:r w:rsidR="00C342DA" w:rsidRPr="00FA2594">
            <w:rPr>
              <w:rFonts w:cs="Arial"/>
              <w:color w:val="000000"/>
              <w:sz w:val="24"/>
              <w:szCs w:val="24"/>
            </w:rPr>
            <w:fldChar w:fldCharType="separate"/>
          </w:r>
          <w:r w:rsidR="00C36226" w:rsidRPr="00C36226">
            <w:rPr>
              <w:rFonts w:cs="Arial"/>
              <w:noProof/>
              <w:color w:val="000000"/>
              <w:sz w:val="24"/>
              <w:szCs w:val="24"/>
            </w:rPr>
            <w:t>(Purser, 2010)</w:t>
          </w:r>
          <w:r w:rsidR="00C342DA" w:rsidRPr="00FA2594">
            <w:rPr>
              <w:rFonts w:cs="Arial"/>
              <w:color w:val="000000"/>
              <w:sz w:val="24"/>
              <w:szCs w:val="24"/>
            </w:rPr>
            <w:fldChar w:fldCharType="end"/>
          </w:r>
        </w:sdtContent>
      </w:sdt>
    </w:p>
    <w:p w:rsidR="00FA2594" w:rsidRPr="00FA2594" w:rsidRDefault="00FA2594" w:rsidP="00FA2594">
      <w:pPr>
        <w:spacing w:before="100" w:beforeAutospacing="1" w:after="100" w:afterAutospacing="1" w:line="240" w:lineRule="auto"/>
        <w:rPr>
          <w:b/>
          <w:bCs/>
          <w:sz w:val="24"/>
          <w:szCs w:val="24"/>
        </w:rPr>
      </w:pPr>
      <w:r w:rsidRPr="00FA2594">
        <w:rPr>
          <w:rFonts w:cs="Arial"/>
          <w:b/>
          <w:color w:val="000000"/>
          <w:sz w:val="24"/>
          <w:szCs w:val="24"/>
        </w:rPr>
        <w:t>Case 3: Courtney Joy vs. Jordan High School</w:t>
      </w:r>
    </w:p>
    <w:p w:rsidR="00CA0B1C" w:rsidRPr="0008218D" w:rsidRDefault="003948B7" w:rsidP="0008218D">
      <w:pPr>
        <w:pStyle w:val="NormalWeb"/>
        <w:ind w:left="540"/>
        <w:rPr>
          <w:rFonts w:asciiTheme="minorHAnsi" w:hAnsiTheme="minorHAnsi" w:cs="Arial"/>
          <w:color w:val="000000"/>
        </w:rPr>
      </w:pPr>
      <w:r w:rsidRPr="0008218D">
        <w:rPr>
          <w:rFonts w:asciiTheme="minorHAnsi" w:hAnsiTheme="minorHAnsi" w:cs="Arial"/>
          <w:color w:val="000000"/>
        </w:rPr>
        <w:t>I was</w:t>
      </w:r>
      <w:r w:rsidR="00E14328" w:rsidRPr="0008218D">
        <w:rPr>
          <w:rFonts w:asciiTheme="minorHAnsi" w:hAnsiTheme="minorHAnsi" w:cs="Arial"/>
          <w:color w:val="000000"/>
        </w:rPr>
        <w:t xml:space="preserve"> involved in a defamation of character lawsuit when I was a junior in high school. In February 2007, I was a stud</w:t>
      </w:r>
      <w:r w:rsidR="00CA0B1C" w:rsidRPr="0008218D">
        <w:rPr>
          <w:rFonts w:asciiTheme="minorHAnsi" w:hAnsiTheme="minorHAnsi" w:cs="Arial"/>
          <w:color w:val="000000"/>
        </w:rPr>
        <w:t>ent at Jordan High School,</w:t>
      </w:r>
      <w:r w:rsidR="00E14328" w:rsidRPr="0008218D">
        <w:rPr>
          <w:rFonts w:asciiTheme="minorHAnsi" w:hAnsiTheme="minorHAnsi" w:cs="Arial"/>
          <w:color w:val="000000"/>
        </w:rPr>
        <w:t xml:space="preserve"> on the drill team </w:t>
      </w:r>
      <w:r w:rsidR="00CA0B1C" w:rsidRPr="0008218D">
        <w:rPr>
          <w:rFonts w:asciiTheme="minorHAnsi" w:hAnsiTheme="minorHAnsi" w:cs="Arial"/>
          <w:color w:val="000000"/>
        </w:rPr>
        <w:t>and</w:t>
      </w:r>
      <w:r w:rsidR="00E2782F" w:rsidRPr="0008218D">
        <w:rPr>
          <w:rFonts w:asciiTheme="minorHAnsi" w:hAnsiTheme="minorHAnsi" w:cs="Arial"/>
          <w:color w:val="000000"/>
        </w:rPr>
        <w:t xml:space="preserve"> an officer of the drill team</w:t>
      </w:r>
      <w:r w:rsidR="00E14328" w:rsidRPr="0008218D">
        <w:rPr>
          <w:rFonts w:asciiTheme="minorHAnsi" w:hAnsiTheme="minorHAnsi" w:cs="Arial"/>
          <w:color w:val="000000"/>
        </w:rPr>
        <w:t xml:space="preserve">. I decided one night to go out with a few friends. </w:t>
      </w:r>
      <w:r w:rsidR="00E2782F" w:rsidRPr="0008218D">
        <w:rPr>
          <w:rFonts w:asciiTheme="minorHAnsi" w:hAnsiTheme="minorHAnsi" w:cs="Arial"/>
          <w:color w:val="000000"/>
        </w:rPr>
        <w:t>After that night I knew</w:t>
      </w:r>
      <w:r w:rsidR="00E14328" w:rsidRPr="0008218D">
        <w:rPr>
          <w:rFonts w:asciiTheme="minorHAnsi" w:hAnsiTheme="minorHAnsi" w:cs="Arial"/>
          <w:color w:val="000000"/>
        </w:rPr>
        <w:t xml:space="preserve"> it was best for me to quit drill if I was going to pursue th</w:t>
      </w:r>
      <w:r w:rsidR="00E2782F" w:rsidRPr="0008218D">
        <w:rPr>
          <w:rFonts w:asciiTheme="minorHAnsi" w:hAnsiTheme="minorHAnsi" w:cs="Arial"/>
          <w:color w:val="000000"/>
        </w:rPr>
        <w:t>e activities I was involved in</w:t>
      </w:r>
      <w:r w:rsidR="00E14328" w:rsidRPr="0008218D">
        <w:rPr>
          <w:rFonts w:asciiTheme="minorHAnsi" w:hAnsiTheme="minorHAnsi" w:cs="Arial"/>
          <w:color w:val="000000"/>
        </w:rPr>
        <w:t>. The next morning I quit dril</w:t>
      </w:r>
      <w:r w:rsidR="00CA0B1C" w:rsidRPr="0008218D">
        <w:rPr>
          <w:rFonts w:asciiTheme="minorHAnsi" w:hAnsiTheme="minorHAnsi" w:cs="Arial"/>
          <w:color w:val="000000"/>
        </w:rPr>
        <w:t xml:space="preserve">l and moved to Alta High School. </w:t>
      </w:r>
      <w:r w:rsidR="00E14328" w:rsidRPr="0008218D">
        <w:rPr>
          <w:rFonts w:asciiTheme="minorHAnsi" w:hAnsiTheme="minorHAnsi" w:cs="Arial"/>
          <w:color w:val="000000"/>
        </w:rPr>
        <w:t>A couple</w:t>
      </w:r>
      <w:r w:rsidR="00CA0B1C" w:rsidRPr="0008218D">
        <w:rPr>
          <w:rFonts w:asciiTheme="minorHAnsi" w:hAnsiTheme="minorHAnsi" w:cs="Arial"/>
          <w:color w:val="000000"/>
        </w:rPr>
        <w:t xml:space="preserve"> of</w:t>
      </w:r>
      <w:r w:rsidR="00E14328" w:rsidRPr="0008218D">
        <w:rPr>
          <w:rFonts w:asciiTheme="minorHAnsi" w:hAnsiTheme="minorHAnsi" w:cs="Arial"/>
          <w:color w:val="000000"/>
        </w:rPr>
        <w:t xml:space="preserve"> months later </w:t>
      </w:r>
      <w:r w:rsidR="00CA0B1C" w:rsidRPr="0008218D">
        <w:rPr>
          <w:rFonts w:asciiTheme="minorHAnsi" w:hAnsiTheme="minorHAnsi" w:cs="Arial"/>
          <w:color w:val="000000"/>
        </w:rPr>
        <w:t xml:space="preserve">as </w:t>
      </w:r>
      <w:r w:rsidR="00E14328" w:rsidRPr="0008218D">
        <w:rPr>
          <w:rFonts w:asciiTheme="minorHAnsi" w:hAnsiTheme="minorHAnsi" w:cs="Arial"/>
          <w:color w:val="000000"/>
        </w:rPr>
        <w:t>I was preparing to try out for drill and dance company at Alt</w:t>
      </w:r>
      <w:r w:rsidR="00CA0B1C" w:rsidRPr="0008218D">
        <w:rPr>
          <w:rFonts w:asciiTheme="minorHAnsi" w:hAnsiTheme="minorHAnsi" w:cs="Arial"/>
          <w:color w:val="000000"/>
        </w:rPr>
        <w:t xml:space="preserve">a High, I was called into the office alone, </w:t>
      </w:r>
      <w:r w:rsidR="00E14328" w:rsidRPr="0008218D">
        <w:rPr>
          <w:rFonts w:asciiTheme="minorHAnsi" w:hAnsiTheme="minorHAnsi" w:cs="Arial"/>
          <w:color w:val="000000"/>
        </w:rPr>
        <w:t xml:space="preserve">was told I was not able to try out for drill or dance because of my past. </w:t>
      </w:r>
    </w:p>
    <w:p w:rsidR="009709F9" w:rsidRDefault="00E14328" w:rsidP="009709F9">
      <w:pPr>
        <w:pStyle w:val="NormalWeb"/>
        <w:ind w:left="540"/>
        <w:rPr>
          <w:rFonts w:asciiTheme="minorHAnsi" w:hAnsiTheme="minorHAnsi" w:cs="Arial"/>
          <w:color w:val="000000"/>
        </w:rPr>
      </w:pPr>
      <w:r w:rsidRPr="0008218D">
        <w:rPr>
          <w:rFonts w:asciiTheme="minorHAnsi" w:hAnsiTheme="minorHAnsi" w:cs="Arial"/>
          <w:color w:val="000000"/>
        </w:rPr>
        <w:t>After doing some research</w:t>
      </w:r>
      <w:r w:rsidR="00CA0B1C" w:rsidRPr="0008218D">
        <w:rPr>
          <w:rFonts w:asciiTheme="minorHAnsi" w:hAnsiTheme="minorHAnsi" w:cs="Arial"/>
          <w:color w:val="000000"/>
        </w:rPr>
        <w:t xml:space="preserve">, my family and I </w:t>
      </w:r>
      <w:r w:rsidRPr="0008218D">
        <w:rPr>
          <w:rFonts w:asciiTheme="minorHAnsi" w:hAnsiTheme="minorHAnsi" w:cs="Arial"/>
          <w:color w:val="000000"/>
        </w:rPr>
        <w:t>found out I was legally able to try out because I was in the bo</w:t>
      </w:r>
      <w:r w:rsidR="00CA0B1C" w:rsidRPr="0008218D">
        <w:rPr>
          <w:rFonts w:asciiTheme="minorHAnsi" w:hAnsiTheme="minorHAnsi" w:cs="Arial"/>
          <w:color w:val="000000"/>
        </w:rPr>
        <w:t>undaries for Alta. The principal</w:t>
      </w:r>
      <w:r w:rsidRPr="0008218D">
        <w:rPr>
          <w:rFonts w:asciiTheme="minorHAnsi" w:hAnsiTheme="minorHAnsi" w:cs="Arial"/>
          <w:color w:val="000000"/>
        </w:rPr>
        <w:t xml:space="preserve"> tried to cover his tracks and later let us know why I was not able</w:t>
      </w:r>
      <w:r w:rsidR="00CA0B1C" w:rsidRPr="0008218D">
        <w:rPr>
          <w:rFonts w:asciiTheme="minorHAnsi" w:hAnsiTheme="minorHAnsi" w:cs="Arial"/>
          <w:color w:val="000000"/>
        </w:rPr>
        <w:t xml:space="preserve"> to try out: </w:t>
      </w:r>
      <w:r w:rsidR="00E2782F" w:rsidRPr="0008218D">
        <w:rPr>
          <w:rFonts w:asciiTheme="minorHAnsi" w:hAnsiTheme="minorHAnsi" w:cs="Arial"/>
          <w:color w:val="000000"/>
        </w:rPr>
        <w:t xml:space="preserve">It was </w:t>
      </w:r>
      <w:r w:rsidR="00CA0B1C" w:rsidRPr="0008218D">
        <w:rPr>
          <w:rFonts w:asciiTheme="minorHAnsi" w:hAnsiTheme="minorHAnsi" w:cs="Arial"/>
          <w:color w:val="000000"/>
        </w:rPr>
        <w:t>a vice principal</w:t>
      </w:r>
      <w:r w:rsidRPr="0008218D">
        <w:rPr>
          <w:rFonts w:asciiTheme="minorHAnsi" w:hAnsiTheme="minorHAnsi" w:cs="Arial"/>
          <w:color w:val="000000"/>
        </w:rPr>
        <w:t xml:space="preserve"> at Jordan High </w:t>
      </w:r>
      <w:r w:rsidR="00CA0B1C" w:rsidRPr="0008218D">
        <w:rPr>
          <w:rFonts w:asciiTheme="minorHAnsi" w:hAnsiTheme="minorHAnsi" w:cs="Arial"/>
          <w:color w:val="000000"/>
        </w:rPr>
        <w:t>who</w:t>
      </w:r>
      <w:r w:rsidR="00E2782F" w:rsidRPr="0008218D">
        <w:rPr>
          <w:rFonts w:asciiTheme="minorHAnsi" w:hAnsiTheme="minorHAnsi" w:cs="Arial"/>
          <w:color w:val="000000"/>
        </w:rPr>
        <w:t xml:space="preserve"> </w:t>
      </w:r>
      <w:r w:rsidR="00CA0B1C" w:rsidRPr="0008218D">
        <w:rPr>
          <w:rFonts w:asciiTheme="minorHAnsi" w:hAnsiTheme="minorHAnsi" w:cs="Arial"/>
          <w:color w:val="000000"/>
        </w:rPr>
        <w:t>called and given him</w:t>
      </w:r>
      <w:r w:rsidRPr="0008218D">
        <w:rPr>
          <w:rFonts w:asciiTheme="minorHAnsi" w:hAnsiTheme="minorHAnsi" w:cs="Arial"/>
          <w:color w:val="000000"/>
        </w:rPr>
        <w:t xml:space="preserve"> a run down on me and my past. This is slander and defamation of character. We also had a case against the drill coaches at Jordan for slander in front of my old team mates. </w:t>
      </w:r>
      <w:r w:rsidR="00E2782F" w:rsidRPr="0008218D">
        <w:rPr>
          <w:rFonts w:asciiTheme="minorHAnsi" w:hAnsiTheme="minorHAnsi" w:cs="Arial"/>
          <w:color w:val="000000"/>
        </w:rPr>
        <w:t xml:space="preserve">We did not end up going through with the case because of money and time restraints. </w:t>
      </w:r>
    </w:p>
    <w:p w:rsidR="009709F9" w:rsidRDefault="009709F9" w:rsidP="00EA2885">
      <w:pPr>
        <w:pStyle w:val="NormalWeb"/>
        <w:spacing w:line="480" w:lineRule="auto"/>
        <w:rPr>
          <w:rFonts w:asciiTheme="minorHAnsi" w:hAnsiTheme="minorHAnsi" w:cs="Arial"/>
          <w:color w:val="000000"/>
        </w:rPr>
      </w:pPr>
      <w:r>
        <w:rPr>
          <w:rFonts w:asciiTheme="minorHAnsi" w:hAnsiTheme="minorHAnsi" w:cs="Arial"/>
          <w:color w:val="000000"/>
        </w:rPr>
        <w:t xml:space="preserve">During my research </w:t>
      </w:r>
      <w:r w:rsidR="00655C5F">
        <w:rPr>
          <w:rFonts w:asciiTheme="minorHAnsi" w:hAnsiTheme="minorHAnsi" w:cs="Arial"/>
          <w:color w:val="000000"/>
        </w:rPr>
        <w:t xml:space="preserve">I conducted 2 interviews with business owners who have had issues with defamation of character or slander. </w:t>
      </w:r>
      <w:r>
        <w:rPr>
          <w:rFonts w:asciiTheme="minorHAnsi" w:hAnsiTheme="minorHAnsi" w:cs="Arial"/>
          <w:color w:val="000000"/>
        </w:rPr>
        <w:t xml:space="preserve">They have either been the accuser or the one being accused. My first </w:t>
      </w:r>
      <w:r w:rsidR="0045203B">
        <w:rPr>
          <w:rFonts w:asciiTheme="minorHAnsi" w:hAnsiTheme="minorHAnsi" w:cs="Arial"/>
          <w:color w:val="000000"/>
        </w:rPr>
        <w:t>interview was held April 8, 2013</w:t>
      </w:r>
      <w:r>
        <w:rPr>
          <w:rFonts w:asciiTheme="minorHAnsi" w:hAnsiTheme="minorHAnsi" w:cs="Arial"/>
          <w:color w:val="000000"/>
        </w:rPr>
        <w:t xml:space="preserve"> with a small business owner. This particular person is the owner of a dance studio. </w:t>
      </w:r>
      <w:r w:rsidR="0045203B">
        <w:rPr>
          <w:rFonts w:asciiTheme="minorHAnsi" w:hAnsiTheme="minorHAnsi" w:cs="Arial"/>
          <w:color w:val="000000"/>
        </w:rPr>
        <w:t xml:space="preserve">She has also had issues with slander but is on the other side of it. This individual was personally attacked on a public website. She has not turned this person in for slander but has tried to work with the individual to get the issue fixed and stopped immediately. She stated she has had instructors talk badly about her company to other parents and studios and again has not filed for legal action but has tried to use communication and employee agreements to get the issue to stop. To avoid something like this happening in a dance studio in the future have parents and employees sign a contract stating this is not acceptable in or around the studio. </w:t>
      </w:r>
    </w:p>
    <w:p w:rsidR="0045203B" w:rsidRDefault="0045203B" w:rsidP="00EA2885">
      <w:pPr>
        <w:pStyle w:val="NormalWeb"/>
        <w:spacing w:line="480" w:lineRule="auto"/>
        <w:rPr>
          <w:rFonts w:asciiTheme="minorHAnsi" w:hAnsiTheme="minorHAnsi" w:cs="Arial"/>
          <w:color w:val="000000"/>
        </w:rPr>
      </w:pPr>
      <w:r>
        <w:rPr>
          <w:rFonts w:asciiTheme="minorHAnsi" w:hAnsiTheme="minorHAnsi" w:cs="Arial"/>
          <w:color w:val="000000"/>
        </w:rPr>
        <w:lastRenderedPageBreak/>
        <w:t xml:space="preserve">I enjoyed meeting with this individual as well. She was the one personally attacked, her reputation and her studios reputation has taken a few hits for these issues. </w:t>
      </w:r>
    </w:p>
    <w:p w:rsidR="0045203B" w:rsidRDefault="0045203B" w:rsidP="00EA2885">
      <w:pPr>
        <w:pStyle w:val="NormalWeb"/>
        <w:spacing w:line="480" w:lineRule="auto"/>
        <w:rPr>
          <w:rFonts w:asciiTheme="minorHAnsi" w:hAnsiTheme="minorHAnsi" w:cs="Arial"/>
          <w:color w:val="000000"/>
        </w:rPr>
      </w:pPr>
      <w:r>
        <w:rPr>
          <w:rFonts w:asciiTheme="minorHAnsi" w:hAnsiTheme="minorHAnsi" w:cs="Arial"/>
          <w:color w:val="000000"/>
        </w:rPr>
        <w:t>My second interview was conducted April 15, 2013 with a medical professional who works with medical esthetics and body reconstruction surgeries. This person was served with legal issues and being accused of slander. This individual is not allowed to go into many details other than another plastic surgeon is not board certified has accused him and other surgeons with the same slander case. This individual has also shared some good tips on how to avoid defamation of character/slander:</w:t>
      </w:r>
    </w:p>
    <w:p w:rsidR="0045203B" w:rsidRDefault="0045203B" w:rsidP="00EA2885">
      <w:pPr>
        <w:pStyle w:val="NormalWeb"/>
        <w:numPr>
          <w:ilvl w:val="0"/>
          <w:numId w:val="8"/>
        </w:numPr>
        <w:spacing w:line="480" w:lineRule="auto"/>
        <w:rPr>
          <w:rFonts w:asciiTheme="minorHAnsi" w:hAnsiTheme="minorHAnsi" w:cs="Arial"/>
          <w:color w:val="000000"/>
        </w:rPr>
      </w:pPr>
      <w:r>
        <w:rPr>
          <w:rFonts w:asciiTheme="minorHAnsi" w:hAnsiTheme="minorHAnsi" w:cs="Arial"/>
          <w:color w:val="000000"/>
        </w:rPr>
        <w:t xml:space="preserve">Avoid getting involved in “trash” talk. </w:t>
      </w:r>
    </w:p>
    <w:p w:rsidR="0045203B" w:rsidRDefault="0045203B" w:rsidP="00EA2885">
      <w:pPr>
        <w:pStyle w:val="NormalWeb"/>
        <w:numPr>
          <w:ilvl w:val="0"/>
          <w:numId w:val="8"/>
        </w:numPr>
        <w:spacing w:line="480" w:lineRule="auto"/>
        <w:rPr>
          <w:rFonts w:asciiTheme="minorHAnsi" w:hAnsiTheme="minorHAnsi" w:cs="Arial"/>
          <w:color w:val="000000"/>
        </w:rPr>
      </w:pPr>
      <w:r>
        <w:rPr>
          <w:rFonts w:asciiTheme="minorHAnsi" w:hAnsiTheme="minorHAnsi" w:cs="Arial"/>
          <w:color w:val="000000"/>
        </w:rPr>
        <w:t>Do not allow any customers or employees to talk about your business or any other businesses</w:t>
      </w:r>
    </w:p>
    <w:p w:rsidR="0045203B" w:rsidRDefault="0045203B" w:rsidP="00EA2885">
      <w:pPr>
        <w:pStyle w:val="NormalWeb"/>
        <w:numPr>
          <w:ilvl w:val="0"/>
          <w:numId w:val="8"/>
        </w:numPr>
        <w:spacing w:line="480" w:lineRule="auto"/>
        <w:rPr>
          <w:rFonts w:asciiTheme="minorHAnsi" w:hAnsiTheme="minorHAnsi" w:cs="Arial"/>
          <w:color w:val="000000"/>
        </w:rPr>
      </w:pPr>
      <w:r>
        <w:rPr>
          <w:rFonts w:asciiTheme="minorHAnsi" w:hAnsiTheme="minorHAnsi" w:cs="Arial"/>
          <w:color w:val="000000"/>
        </w:rPr>
        <w:t xml:space="preserve">Both business owners wish to remain anonymous. </w:t>
      </w:r>
    </w:p>
    <w:p w:rsidR="0045203B" w:rsidRDefault="0045203B" w:rsidP="00EA2885">
      <w:pPr>
        <w:pStyle w:val="NormalWeb"/>
        <w:spacing w:line="480" w:lineRule="auto"/>
        <w:rPr>
          <w:rFonts w:asciiTheme="minorHAnsi" w:hAnsiTheme="minorHAnsi" w:cs="Arial"/>
          <w:color w:val="000000"/>
        </w:rPr>
      </w:pPr>
      <w:r>
        <w:rPr>
          <w:rFonts w:asciiTheme="minorHAnsi" w:hAnsiTheme="minorHAnsi" w:cs="Arial"/>
          <w:color w:val="000000"/>
        </w:rPr>
        <w:t xml:space="preserve">Meeting with this individual was very helpful especially because he was the one accused of slander. </w:t>
      </w:r>
    </w:p>
    <w:p w:rsidR="0045203B" w:rsidRDefault="0045203B" w:rsidP="009709F9">
      <w:pPr>
        <w:pStyle w:val="NormalWeb"/>
        <w:rPr>
          <w:rFonts w:asciiTheme="minorHAnsi" w:hAnsiTheme="minorHAnsi" w:cs="Arial"/>
          <w:color w:val="000000"/>
        </w:rPr>
      </w:pPr>
    </w:p>
    <w:p w:rsidR="00C412E2" w:rsidRPr="00C412E2" w:rsidRDefault="003C4066" w:rsidP="00C412E2">
      <w:pPr>
        <w:pStyle w:val="NormalWeb"/>
        <w:jc w:val="center"/>
        <w:rPr>
          <w:rFonts w:asciiTheme="minorHAnsi" w:hAnsiTheme="minorHAnsi" w:cs="Arial"/>
          <w:b/>
          <w:color w:val="000000"/>
          <w:sz w:val="28"/>
          <w:szCs w:val="28"/>
        </w:rPr>
      </w:pPr>
      <w:r>
        <w:rPr>
          <w:rFonts w:asciiTheme="minorHAnsi" w:hAnsiTheme="minorHAnsi" w:cs="Arial"/>
          <w:b/>
          <w:color w:val="000000"/>
          <w:sz w:val="28"/>
          <w:szCs w:val="28"/>
        </w:rPr>
        <w:t>CONCLUSIONS</w:t>
      </w:r>
    </w:p>
    <w:p w:rsidR="00746A0F" w:rsidRPr="007C1B32" w:rsidRDefault="007C1B32" w:rsidP="00CD7122">
      <w:pPr>
        <w:pStyle w:val="NormalWeb"/>
        <w:spacing w:line="480" w:lineRule="auto"/>
        <w:rPr>
          <w:rFonts w:asciiTheme="minorHAnsi" w:hAnsiTheme="minorHAnsi" w:cs="Arial"/>
          <w:color w:val="000000"/>
        </w:rPr>
      </w:pPr>
      <w:r>
        <w:rPr>
          <w:rFonts w:asciiTheme="minorHAnsi" w:hAnsiTheme="minorHAnsi" w:cs="Arial"/>
          <w:color w:val="000000"/>
        </w:rPr>
        <w:t>D</w:t>
      </w:r>
      <w:r w:rsidR="00746A0F">
        <w:rPr>
          <w:rFonts w:asciiTheme="minorHAnsi" w:hAnsiTheme="minorHAnsi" w:cs="Arial"/>
          <w:color w:val="000000"/>
        </w:rPr>
        <w:t>efamation of character is when someone has talked badly about you in</w:t>
      </w:r>
      <w:r w:rsidR="0045203B">
        <w:rPr>
          <w:rFonts w:asciiTheme="minorHAnsi" w:hAnsiTheme="minorHAnsi" w:cs="Arial"/>
          <w:color w:val="000000"/>
        </w:rPr>
        <w:t xml:space="preserve"> a public place. Slander is false spoken statements</w:t>
      </w:r>
      <w:r w:rsidR="00746A0F">
        <w:rPr>
          <w:rFonts w:asciiTheme="minorHAnsi" w:hAnsiTheme="minorHAnsi" w:cs="Arial"/>
          <w:color w:val="000000"/>
        </w:rPr>
        <w:t xml:space="preserve">, libel is </w:t>
      </w:r>
      <w:r w:rsidR="0045203B">
        <w:rPr>
          <w:rFonts w:asciiTheme="minorHAnsi" w:hAnsiTheme="minorHAnsi" w:cs="Arial"/>
          <w:color w:val="000000"/>
        </w:rPr>
        <w:t xml:space="preserve">false </w:t>
      </w:r>
      <w:r w:rsidR="00746A0F">
        <w:rPr>
          <w:rFonts w:asciiTheme="minorHAnsi" w:hAnsiTheme="minorHAnsi" w:cs="Arial"/>
          <w:color w:val="000000"/>
        </w:rPr>
        <w:t>written</w:t>
      </w:r>
      <w:r w:rsidR="0045203B">
        <w:rPr>
          <w:rFonts w:asciiTheme="minorHAnsi" w:hAnsiTheme="minorHAnsi" w:cs="Arial"/>
          <w:color w:val="000000"/>
        </w:rPr>
        <w:t xml:space="preserve"> statements</w:t>
      </w:r>
      <w:r w:rsidR="00746A0F">
        <w:rPr>
          <w:rFonts w:asciiTheme="minorHAnsi" w:hAnsiTheme="minorHAnsi" w:cs="Arial"/>
          <w:color w:val="000000"/>
        </w:rPr>
        <w:t>. To accuse someone of defamation</w:t>
      </w:r>
      <w:r w:rsidR="0045203B">
        <w:rPr>
          <w:rFonts w:asciiTheme="minorHAnsi" w:hAnsiTheme="minorHAnsi" w:cs="Arial"/>
          <w:color w:val="000000"/>
        </w:rPr>
        <w:t>, you must follow or have all elements to obtain</w:t>
      </w:r>
      <w:r w:rsidR="00746A0F">
        <w:rPr>
          <w:rFonts w:asciiTheme="minorHAnsi" w:hAnsiTheme="minorHAnsi" w:cs="Arial"/>
          <w:color w:val="000000"/>
        </w:rPr>
        <w:t xml:space="preserve"> a</w:t>
      </w:r>
      <w:r w:rsidR="0045203B">
        <w:rPr>
          <w:rFonts w:asciiTheme="minorHAnsi" w:hAnsiTheme="minorHAnsi" w:cs="Arial"/>
          <w:color w:val="000000"/>
        </w:rPr>
        <w:t xml:space="preserve"> legal</w:t>
      </w:r>
      <w:r w:rsidR="00746A0F">
        <w:rPr>
          <w:rFonts w:asciiTheme="minorHAnsi" w:hAnsiTheme="minorHAnsi" w:cs="Arial"/>
          <w:color w:val="000000"/>
        </w:rPr>
        <w:t xml:space="preserve"> case. To avoid defamation of character in the workplace you must make it clear to all employees that it is not acceptable to spread </w:t>
      </w:r>
      <w:r w:rsidR="00746A0F">
        <w:rPr>
          <w:rFonts w:asciiTheme="minorHAnsi" w:hAnsiTheme="minorHAnsi" w:cs="Arial"/>
          <w:color w:val="000000"/>
        </w:rPr>
        <w:lastRenderedPageBreak/>
        <w:t>rumors. State this in the employee handbook they must sign every year</w:t>
      </w:r>
      <w:r w:rsidR="0045203B">
        <w:rPr>
          <w:rFonts w:asciiTheme="minorHAnsi" w:hAnsiTheme="minorHAnsi" w:cs="Arial"/>
          <w:color w:val="000000"/>
        </w:rPr>
        <w:t>. Another option could be to post guidelines anywhere employees</w:t>
      </w:r>
      <w:r w:rsidR="00746A0F">
        <w:rPr>
          <w:rFonts w:asciiTheme="minorHAnsi" w:hAnsiTheme="minorHAnsi" w:cs="Arial"/>
          <w:color w:val="000000"/>
        </w:rPr>
        <w:t xml:space="preserve"> will notice. To avoid libel</w:t>
      </w:r>
      <w:r w:rsidR="00BA0D3D">
        <w:rPr>
          <w:rFonts w:asciiTheme="minorHAnsi" w:hAnsiTheme="minorHAnsi" w:cs="Arial"/>
          <w:color w:val="000000"/>
        </w:rPr>
        <w:t xml:space="preserve"> and slander</w:t>
      </w:r>
      <w:r w:rsidR="0045203B">
        <w:rPr>
          <w:rFonts w:asciiTheme="minorHAnsi" w:hAnsiTheme="minorHAnsi" w:cs="Arial"/>
          <w:color w:val="000000"/>
        </w:rPr>
        <w:t>,</w:t>
      </w:r>
      <w:r w:rsidR="00746A0F">
        <w:rPr>
          <w:rFonts w:asciiTheme="minorHAnsi" w:hAnsiTheme="minorHAnsi" w:cs="Arial"/>
          <w:color w:val="000000"/>
        </w:rPr>
        <w:t xml:space="preserve"> yo</w:t>
      </w:r>
      <w:r w:rsidR="00BA0D3D">
        <w:rPr>
          <w:rFonts w:asciiTheme="minorHAnsi" w:hAnsiTheme="minorHAnsi" w:cs="Arial"/>
          <w:color w:val="000000"/>
        </w:rPr>
        <w:t>u must make sure all statements written or spoken</w:t>
      </w:r>
      <w:r w:rsidR="00746A0F">
        <w:rPr>
          <w:rFonts w:asciiTheme="minorHAnsi" w:hAnsiTheme="minorHAnsi" w:cs="Arial"/>
          <w:color w:val="000000"/>
        </w:rPr>
        <w:t xml:space="preserve"> are facts, must be true for it to be </w:t>
      </w:r>
      <w:r w:rsidR="00BA0D3D">
        <w:rPr>
          <w:rFonts w:asciiTheme="minorHAnsi" w:hAnsiTheme="minorHAnsi" w:cs="Arial"/>
          <w:color w:val="000000"/>
        </w:rPr>
        <w:t>considered a legal case</w:t>
      </w:r>
      <w:r w:rsidR="00746A0F">
        <w:rPr>
          <w:rFonts w:asciiTheme="minorHAnsi" w:hAnsiTheme="minorHAnsi" w:cs="Arial"/>
          <w:color w:val="000000"/>
        </w:rPr>
        <w:t>. If this happens</w:t>
      </w:r>
      <w:r w:rsidR="00BA0D3D">
        <w:rPr>
          <w:rFonts w:asciiTheme="minorHAnsi" w:hAnsiTheme="minorHAnsi" w:cs="Arial"/>
          <w:color w:val="000000"/>
        </w:rPr>
        <w:t xml:space="preserve"> on work time have punishments. </w:t>
      </w:r>
    </w:p>
    <w:p w:rsidR="00746A0F" w:rsidRDefault="00BA0D3D" w:rsidP="00BA0D3D">
      <w:pPr>
        <w:pStyle w:val="NormalWeb"/>
        <w:spacing w:line="360" w:lineRule="auto"/>
        <w:jc w:val="center"/>
        <w:rPr>
          <w:rFonts w:asciiTheme="minorHAnsi" w:hAnsiTheme="minorHAnsi" w:cs="Arial"/>
          <w:b/>
          <w:sz w:val="28"/>
          <w:szCs w:val="28"/>
        </w:rPr>
      </w:pPr>
      <w:r>
        <w:rPr>
          <w:rFonts w:asciiTheme="minorHAnsi" w:hAnsiTheme="minorHAnsi" w:cs="Arial"/>
          <w:b/>
          <w:sz w:val="28"/>
          <w:szCs w:val="28"/>
        </w:rPr>
        <w:t>RESOLUTION</w:t>
      </w:r>
    </w:p>
    <w:p w:rsidR="00BA0D3D" w:rsidRPr="00BA0D3D" w:rsidRDefault="00EA2885" w:rsidP="00EA2885">
      <w:pPr>
        <w:pStyle w:val="NormalWeb"/>
        <w:spacing w:line="480" w:lineRule="auto"/>
        <w:rPr>
          <w:rFonts w:asciiTheme="minorHAnsi" w:hAnsiTheme="minorHAnsi" w:cs="Arial"/>
        </w:rPr>
      </w:pPr>
      <w:r>
        <w:rPr>
          <w:rFonts w:asciiTheme="minorHAnsi" w:hAnsiTheme="minorHAnsi" w:cs="Arial"/>
        </w:rPr>
        <w:t xml:space="preserve">Defamation of character is unethical because it harms reputations, decreases respect and confidence and it can be a criminal or civil charge. Does the criminal or civil charge necessarily make it unethical? I don’t think it does I do however think it is unethical to hurt someone’s reputation or confidence. It takes a lot to build confidence and a good reputation, especially when running a small business. For someone to hurt that reputation intentionally is wrong. Think before you speak. How you treat others is how you are going to be treated. </w:t>
      </w: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C1B32" w:rsidRDefault="007C1B32" w:rsidP="00AE6376">
      <w:pPr>
        <w:pStyle w:val="NormalWeb"/>
        <w:spacing w:line="360" w:lineRule="auto"/>
        <w:rPr>
          <w:rFonts w:asciiTheme="minorHAnsi" w:hAnsiTheme="minorHAnsi" w:cs="Arial"/>
        </w:rPr>
      </w:pPr>
    </w:p>
    <w:p w:rsidR="007C1B32" w:rsidRDefault="007C1B32"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1B742B" w:rsidRDefault="001B742B" w:rsidP="00AE6376">
      <w:pPr>
        <w:pStyle w:val="NormalWeb"/>
        <w:spacing w:line="360" w:lineRule="auto"/>
        <w:rPr>
          <w:rFonts w:asciiTheme="minorHAnsi" w:hAnsiTheme="minorHAnsi" w:cs="Arial"/>
        </w:rPr>
      </w:pPr>
    </w:p>
    <w:p w:rsidR="001B742B" w:rsidRDefault="001B742B"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sdt>
      <w:sdtPr>
        <w:rPr>
          <w:rFonts w:asciiTheme="minorHAnsi" w:eastAsiaTheme="minorHAnsi" w:hAnsiTheme="minorHAnsi" w:cstheme="minorBidi"/>
          <w:b w:val="0"/>
          <w:bCs w:val="0"/>
          <w:kern w:val="0"/>
          <w:sz w:val="22"/>
          <w:szCs w:val="22"/>
        </w:rPr>
        <w:id w:val="667452584"/>
        <w:docPartObj>
          <w:docPartGallery w:val="Bibliographies"/>
          <w:docPartUnique/>
        </w:docPartObj>
      </w:sdtPr>
      <w:sdtContent>
        <w:p w:rsidR="00C36226" w:rsidRDefault="00C36226">
          <w:pPr>
            <w:pStyle w:val="Heading1"/>
          </w:pPr>
          <w:r>
            <w:t>Works Cited</w:t>
          </w:r>
        </w:p>
        <w:p w:rsidR="00C36226" w:rsidRDefault="00C342DA" w:rsidP="00C36226">
          <w:pPr>
            <w:pStyle w:val="Bibliography"/>
            <w:ind w:left="720" w:hanging="720"/>
            <w:rPr>
              <w:noProof/>
            </w:rPr>
          </w:pPr>
          <w:r>
            <w:fldChar w:fldCharType="begin"/>
          </w:r>
          <w:r w:rsidR="00C36226">
            <w:instrText xml:space="preserve"> BIBLIOGRAPHY </w:instrText>
          </w:r>
          <w:r>
            <w:fldChar w:fldCharType="separate"/>
          </w:r>
          <w:r w:rsidR="00C36226">
            <w:rPr>
              <w:noProof/>
            </w:rPr>
            <w:t xml:space="preserve">Cadena, C. (2008, February 28). </w:t>
          </w:r>
          <w:r w:rsidR="00C36226">
            <w:rPr>
              <w:i/>
              <w:iCs/>
              <w:noProof/>
            </w:rPr>
            <w:t>Yahoo</w:t>
          </w:r>
          <w:r w:rsidR="00C36226">
            <w:rPr>
              <w:noProof/>
            </w:rPr>
            <w:t>. Retrieved from The Four Elements of Defamation of Character: Requirements to Proof Case in Court of Law: http://voices.yahoo.com/the-four-elements-defamation-character-requirements-1020331.html?cat=17</w:t>
          </w:r>
        </w:p>
        <w:p w:rsidR="00C36226" w:rsidRDefault="00C36226" w:rsidP="00C36226">
          <w:pPr>
            <w:pStyle w:val="Bibliography"/>
            <w:ind w:left="720" w:hanging="720"/>
            <w:rPr>
              <w:noProof/>
            </w:rPr>
          </w:pPr>
          <w:r>
            <w:rPr>
              <w:noProof/>
            </w:rPr>
            <w:t xml:space="preserve">Cindy George, H. C. (2011, June 17). </w:t>
          </w:r>
          <w:r>
            <w:rPr>
              <w:i/>
              <w:iCs/>
              <w:noProof/>
            </w:rPr>
            <w:t>Bullied Girl's Family Files Defamation of Character Lawsuit</w:t>
          </w:r>
          <w:r>
            <w:rPr>
              <w:noProof/>
            </w:rPr>
            <w:t>. Retrieved from education week: http://www.edweek.org/dd/articles/2011/06/17/36mct_txbullying.h30.html</w:t>
          </w:r>
        </w:p>
        <w:p w:rsidR="00C36226" w:rsidRDefault="00C36226" w:rsidP="00C36226">
          <w:pPr>
            <w:pStyle w:val="Bibliography"/>
            <w:rPr>
              <w:noProof/>
            </w:rPr>
          </w:pPr>
          <w:r>
            <w:rPr>
              <w:noProof/>
            </w:rPr>
            <w:t>(2013, April 8). Dance Studio Owner. (C. Joy, Interviewer)</w:t>
          </w:r>
        </w:p>
        <w:p w:rsidR="00C36226" w:rsidRDefault="00C36226" w:rsidP="00C36226">
          <w:pPr>
            <w:pStyle w:val="Bibliography"/>
            <w:ind w:left="720" w:hanging="720"/>
            <w:rPr>
              <w:noProof/>
            </w:rPr>
          </w:pPr>
          <w:r>
            <w:rPr>
              <w:noProof/>
            </w:rPr>
            <w:t xml:space="preserve">Farlex. (n.d.). </w:t>
          </w:r>
          <w:r>
            <w:rPr>
              <w:i/>
              <w:iCs/>
              <w:noProof/>
            </w:rPr>
            <w:t>The Free Dictionary</w:t>
          </w:r>
          <w:r>
            <w:rPr>
              <w:noProof/>
            </w:rPr>
            <w:t>. Retrieved from http://legal-dictionary.thefreedictionary.com/Defamation+of+character</w:t>
          </w:r>
        </w:p>
        <w:p w:rsidR="00C36226" w:rsidRDefault="00C36226" w:rsidP="00C36226">
          <w:pPr>
            <w:pStyle w:val="Bibliography"/>
            <w:ind w:left="720" w:hanging="720"/>
            <w:rPr>
              <w:noProof/>
            </w:rPr>
          </w:pPr>
          <w:r>
            <w:rPr>
              <w:noProof/>
            </w:rPr>
            <w:t xml:space="preserve">Mariah Brown, D. M. (n.d.). </w:t>
          </w:r>
          <w:r>
            <w:rPr>
              <w:i/>
              <w:iCs/>
              <w:noProof/>
            </w:rPr>
            <w:t>Rumors in the Workplace &amp; Defamation of Character</w:t>
          </w:r>
          <w:r>
            <w:rPr>
              <w:noProof/>
            </w:rPr>
            <w:t>. Retrieved from Chron: http://smallbusiness.chron.com/rumors-workplace-defamation-character-5086.html</w:t>
          </w:r>
        </w:p>
        <w:p w:rsidR="00C36226" w:rsidRDefault="00C36226" w:rsidP="00C36226">
          <w:pPr>
            <w:pStyle w:val="Bibliography"/>
            <w:rPr>
              <w:noProof/>
            </w:rPr>
          </w:pPr>
          <w:r>
            <w:rPr>
              <w:noProof/>
            </w:rPr>
            <w:t>(2013, April 15). Medical Professional. (C. Joy, Interviewer)</w:t>
          </w:r>
        </w:p>
        <w:p w:rsidR="00C36226" w:rsidRDefault="00C36226" w:rsidP="00C36226">
          <w:pPr>
            <w:pStyle w:val="Bibliography"/>
            <w:ind w:left="720" w:hanging="720"/>
            <w:rPr>
              <w:noProof/>
            </w:rPr>
          </w:pPr>
          <w:r>
            <w:rPr>
              <w:noProof/>
            </w:rPr>
            <w:t xml:space="preserve">Purser, B. (2010, July 7). </w:t>
          </w:r>
          <w:r>
            <w:rPr>
              <w:i/>
              <w:iCs/>
              <w:noProof/>
            </w:rPr>
            <w:t>$500k awarded in slander lawsuit</w:t>
          </w:r>
          <w:r>
            <w:rPr>
              <w:noProof/>
            </w:rPr>
            <w:t>. Retrieved from The Telegraph: http://www.macon.com/2010/07/07/1187436/500k-awarded-in-slander-lawsuit.html</w:t>
          </w:r>
        </w:p>
        <w:p w:rsidR="00C36226" w:rsidRDefault="00C342DA" w:rsidP="00C36226">
          <w:r>
            <w:fldChar w:fldCharType="end"/>
          </w:r>
        </w:p>
      </w:sdtContent>
    </w:sdt>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DF1F73" w:rsidRDefault="00DF1F73" w:rsidP="00C36226">
      <w:pPr>
        <w:pStyle w:val="Heading1"/>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746A0F" w:rsidRDefault="00746A0F" w:rsidP="00AE6376">
      <w:pPr>
        <w:pStyle w:val="NormalWeb"/>
        <w:spacing w:line="360" w:lineRule="auto"/>
        <w:rPr>
          <w:rFonts w:asciiTheme="minorHAnsi" w:hAnsiTheme="minorHAnsi" w:cs="Arial"/>
        </w:rPr>
      </w:pPr>
    </w:p>
    <w:p w:rsidR="00B75CEA" w:rsidRPr="00AE6376" w:rsidRDefault="00B75CEA" w:rsidP="00AE6376">
      <w:pPr>
        <w:pStyle w:val="NormalWeb"/>
        <w:spacing w:line="360" w:lineRule="auto"/>
        <w:rPr>
          <w:rFonts w:asciiTheme="minorHAnsi" w:hAnsiTheme="minorHAnsi"/>
        </w:rPr>
      </w:pPr>
      <w:r w:rsidRPr="00AE6376">
        <w:rPr>
          <w:rFonts w:asciiTheme="minorHAnsi" w:hAnsiTheme="minorHAnsi" w:cs="Arial"/>
          <w:color w:val="000000"/>
        </w:rPr>
        <w:br/>
      </w:r>
    </w:p>
    <w:p w:rsidR="00B75CEA" w:rsidRPr="00B75CEA" w:rsidRDefault="00B75CEA" w:rsidP="00B75CEA">
      <w:pPr>
        <w:spacing w:before="100" w:beforeAutospacing="1" w:after="100" w:afterAutospacing="1" w:line="360" w:lineRule="atLeast"/>
        <w:rPr>
          <w:sz w:val="24"/>
          <w:szCs w:val="24"/>
        </w:rPr>
      </w:pPr>
    </w:p>
    <w:p w:rsidR="00B75CEA" w:rsidRPr="00B75CEA" w:rsidRDefault="00B75CEA" w:rsidP="006D2A1D">
      <w:pPr>
        <w:shd w:val="clear" w:color="auto" w:fill="FFFFFF"/>
        <w:ind w:firstLine="720"/>
        <w:rPr>
          <w:color w:val="000000"/>
        </w:rPr>
      </w:pPr>
    </w:p>
    <w:p w:rsidR="00A4051C" w:rsidRDefault="00A4051C" w:rsidP="00A4051C">
      <w:pPr>
        <w:shd w:val="clear" w:color="auto" w:fill="FFFFFF"/>
        <w:rPr>
          <w:rFonts w:ascii="RobotoRegular" w:hAnsi="RobotoRegular"/>
          <w:color w:val="000000"/>
          <w:sz w:val="18"/>
          <w:szCs w:val="18"/>
        </w:rPr>
      </w:pPr>
    </w:p>
    <w:p w:rsidR="00A4051C" w:rsidRDefault="00A4051C" w:rsidP="00A4051C">
      <w:pPr>
        <w:shd w:val="clear" w:color="auto" w:fill="FFFFFF"/>
        <w:spacing w:after="0"/>
        <w:rPr>
          <w:rFonts w:ascii="RobotoRegular" w:hAnsi="RobotoRegular"/>
          <w:color w:val="000000"/>
          <w:sz w:val="18"/>
          <w:szCs w:val="18"/>
        </w:rPr>
      </w:pPr>
    </w:p>
    <w:p w:rsidR="00CD27B7" w:rsidRPr="0075491B" w:rsidRDefault="00CD27B7" w:rsidP="0075491B">
      <w:pPr>
        <w:pStyle w:val="NormalWeb"/>
        <w:ind w:firstLine="720"/>
        <w:rPr>
          <w:rFonts w:asciiTheme="minorHAnsi" w:hAnsiTheme="minorHAnsi" w:cs="Arial"/>
        </w:rPr>
      </w:pPr>
    </w:p>
    <w:p w:rsidR="0090044A" w:rsidRPr="0090044A" w:rsidRDefault="0090044A" w:rsidP="0090044A">
      <w:pPr>
        <w:spacing w:after="0" w:line="270" w:lineRule="atLeast"/>
        <w:rPr>
          <w:rFonts w:ascii="Arial" w:eastAsia="Times New Roman" w:hAnsi="Arial" w:cs="Arial"/>
          <w:color w:val="757575"/>
          <w:sz w:val="17"/>
          <w:szCs w:val="17"/>
        </w:rPr>
      </w:pPr>
    </w:p>
    <w:p w:rsidR="007E06DB" w:rsidRPr="00AC5C12" w:rsidRDefault="007E06DB" w:rsidP="00AC5C12">
      <w:pPr>
        <w:pStyle w:val="NormalWeb"/>
        <w:rPr>
          <w:rFonts w:asciiTheme="minorHAnsi" w:hAnsiTheme="minorHAnsi" w:cs="Arial"/>
        </w:rPr>
      </w:pPr>
    </w:p>
    <w:p w:rsidR="00C35B0B" w:rsidRDefault="00AC5C12">
      <w:r>
        <w:t xml:space="preserve"> </w:t>
      </w:r>
    </w:p>
    <w:sectPr w:rsidR="00C35B0B" w:rsidSect="00AC5C12">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2B4" w:rsidRDefault="000272B4" w:rsidP="00930408">
      <w:pPr>
        <w:spacing w:after="0" w:line="240" w:lineRule="auto"/>
      </w:pPr>
      <w:r>
        <w:separator/>
      </w:r>
    </w:p>
  </w:endnote>
  <w:endnote w:type="continuationSeparator" w:id="0">
    <w:p w:rsidR="000272B4" w:rsidRDefault="000272B4" w:rsidP="009304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RobotoRegula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F9" w:rsidRDefault="009709F9">
    <w:pPr>
      <w:pStyle w:val="Footer"/>
    </w:pPr>
  </w:p>
  <w:p w:rsidR="009709F9" w:rsidRDefault="00970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2B4" w:rsidRDefault="000272B4" w:rsidP="00930408">
      <w:pPr>
        <w:spacing w:after="0" w:line="240" w:lineRule="auto"/>
      </w:pPr>
      <w:r>
        <w:separator/>
      </w:r>
    </w:p>
  </w:footnote>
  <w:footnote w:type="continuationSeparator" w:id="0">
    <w:p w:rsidR="000272B4" w:rsidRDefault="000272B4" w:rsidP="009304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12A72"/>
    <w:multiLevelType w:val="multilevel"/>
    <w:tmpl w:val="FF20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90217"/>
    <w:multiLevelType w:val="hybridMultilevel"/>
    <w:tmpl w:val="DC6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F35F4"/>
    <w:multiLevelType w:val="hybridMultilevel"/>
    <w:tmpl w:val="0F98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15AD9"/>
    <w:multiLevelType w:val="multilevel"/>
    <w:tmpl w:val="EAA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51E18"/>
    <w:multiLevelType w:val="multilevel"/>
    <w:tmpl w:val="767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77D7B"/>
    <w:multiLevelType w:val="hybridMultilevel"/>
    <w:tmpl w:val="6C3822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63A03C57"/>
    <w:multiLevelType w:val="multilevel"/>
    <w:tmpl w:val="48C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51B5F"/>
    <w:multiLevelType w:val="multilevel"/>
    <w:tmpl w:val="903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5C12"/>
    <w:rsid w:val="000272B4"/>
    <w:rsid w:val="0008218D"/>
    <w:rsid w:val="00140BB9"/>
    <w:rsid w:val="00182C93"/>
    <w:rsid w:val="00190880"/>
    <w:rsid w:val="001B742B"/>
    <w:rsid w:val="001D1152"/>
    <w:rsid w:val="003948B7"/>
    <w:rsid w:val="00397D29"/>
    <w:rsid w:val="003C4066"/>
    <w:rsid w:val="003D6C78"/>
    <w:rsid w:val="00446E5D"/>
    <w:rsid w:val="0045203B"/>
    <w:rsid w:val="00474AC1"/>
    <w:rsid w:val="004B418F"/>
    <w:rsid w:val="005F3442"/>
    <w:rsid w:val="00616A59"/>
    <w:rsid w:val="00655C5F"/>
    <w:rsid w:val="006D2A1D"/>
    <w:rsid w:val="0071162D"/>
    <w:rsid w:val="00746A0F"/>
    <w:rsid w:val="0075491B"/>
    <w:rsid w:val="007B27F3"/>
    <w:rsid w:val="007C1B32"/>
    <w:rsid w:val="007E06DB"/>
    <w:rsid w:val="00802CE8"/>
    <w:rsid w:val="0090044A"/>
    <w:rsid w:val="009222B3"/>
    <w:rsid w:val="00930408"/>
    <w:rsid w:val="009709F9"/>
    <w:rsid w:val="00A4051C"/>
    <w:rsid w:val="00A72BE9"/>
    <w:rsid w:val="00AC5C12"/>
    <w:rsid w:val="00AD5E68"/>
    <w:rsid w:val="00AE6376"/>
    <w:rsid w:val="00B07C0E"/>
    <w:rsid w:val="00B14FBF"/>
    <w:rsid w:val="00B43402"/>
    <w:rsid w:val="00B75CEA"/>
    <w:rsid w:val="00B95EA0"/>
    <w:rsid w:val="00BA0D3D"/>
    <w:rsid w:val="00C342DA"/>
    <w:rsid w:val="00C35B0B"/>
    <w:rsid w:val="00C36226"/>
    <w:rsid w:val="00C412E2"/>
    <w:rsid w:val="00C80266"/>
    <w:rsid w:val="00C864A4"/>
    <w:rsid w:val="00CA0B1C"/>
    <w:rsid w:val="00CB61B0"/>
    <w:rsid w:val="00CD27B7"/>
    <w:rsid w:val="00CD7122"/>
    <w:rsid w:val="00CF5183"/>
    <w:rsid w:val="00DC68A4"/>
    <w:rsid w:val="00DF1F73"/>
    <w:rsid w:val="00E14328"/>
    <w:rsid w:val="00E2782F"/>
    <w:rsid w:val="00E83CC9"/>
    <w:rsid w:val="00EA2885"/>
    <w:rsid w:val="00FA2594"/>
    <w:rsid w:val="00FC1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0B"/>
  </w:style>
  <w:style w:type="paragraph" w:styleId="Heading1">
    <w:name w:val="heading 1"/>
    <w:basedOn w:val="Normal"/>
    <w:link w:val="Heading1Char"/>
    <w:uiPriority w:val="9"/>
    <w:qFormat/>
    <w:rsid w:val="0090044A"/>
    <w:pPr>
      <w:spacing w:before="100" w:beforeAutospacing="1" w:after="150" w:line="240" w:lineRule="auto"/>
      <w:outlineLvl w:val="0"/>
    </w:pPr>
    <w:rPr>
      <w:rFonts w:ascii="Times New Roman" w:eastAsia="Times New Roman" w:hAnsi="Times New Roman" w:cs="Times New Roman"/>
      <w:b/>
      <w:bCs/>
      <w:kern w:val="36"/>
      <w:sz w:val="39"/>
      <w:szCs w:val="39"/>
    </w:rPr>
  </w:style>
  <w:style w:type="paragraph" w:styleId="Heading2">
    <w:name w:val="heading 2"/>
    <w:basedOn w:val="Normal"/>
    <w:next w:val="Normal"/>
    <w:link w:val="Heading2Char"/>
    <w:uiPriority w:val="9"/>
    <w:semiHidden/>
    <w:unhideWhenUsed/>
    <w:qFormat/>
    <w:rsid w:val="00A405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5C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4051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5CE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5C12"/>
    <w:pPr>
      <w:spacing w:after="0" w:line="240" w:lineRule="auto"/>
    </w:pPr>
    <w:rPr>
      <w:rFonts w:eastAsiaTheme="minorEastAsia"/>
    </w:rPr>
  </w:style>
  <w:style w:type="character" w:customStyle="1" w:styleId="NoSpacingChar">
    <w:name w:val="No Spacing Char"/>
    <w:basedOn w:val="DefaultParagraphFont"/>
    <w:link w:val="NoSpacing"/>
    <w:uiPriority w:val="1"/>
    <w:rsid w:val="00AC5C12"/>
    <w:rPr>
      <w:rFonts w:eastAsiaTheme="minorEastAsia"/>
    </w:rPr>
  </w:style>
  <w:style w:type="paragraph" w:styleId="BalloonText">
    <w:name w:val="Balloon Text"/>
    <w:basedOn w:val="Normal"/>
    <w:link w:val="BalloonTextChar"/>
    <w:uiPriority w:val="99"/>
    <w:semiHidden/>
    <w:unhideWhenUsed/>
    <w:rsid w:val="00AC5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12"/>
    <w:rPr>
      <w:rFonts w:ascii="Tahoma" w:hAnsi="Tahoma" w:cs="Tahoma"/>
      <w:sz w:val="16"/>
      <w:szCs w:val="16"/>
    </w:rPr>
  </w:style>
  <w:style w:type="paragraph" w:styleId="NormalWeb">
    <w:name w:val="Normal (Web)"/>
    <w:basedOn w:val="Normal"/>
    <w:uiPriority w:val="99"/>
    <w:unhideWhenUsed/>
    <w:rsid w:val="00AC5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044A"/>
    <w:rPr>
      <w:rFonts w:ascii="Times New Roman" w:eastAsia="Times New Roman" w:hAnsi="Times New Roman" w:cs="Times New Roman"/>
      <w:b/>
      <w:bCs/>
      <w:kern w:val="36"/>
      <w:sz w:val="39"/>
      <w:szCs w:val="39"/>
    </w:rPr>
  </w:style>
  <w:style w:type="character" w:styleId="Hyperlink">
    <w:name w:val="Hyperlink"/>
    <w:basedOn w:val="DefaultParagraphFont"/>
    <w:uiPriority w:val="99"/>
    <w:semiHidden/>
    <w:unhideWhenUsed/>
    <w:rsid w:val="0090044A"/>
    <w:rPr>
      <w:color w:val="3D1E6C"/>
      <w:u w:val="single"/>
    </w:rPr>
  </w:style>
  <w:style w:type="character" w:customStyle="1" w:styleId="Heading2Char">
    <w:name w:val="Heading 2 Char"/>
    <w:basedOn w:val="DefaultParagraphFont"/>
    <w:link w:val="Heading2"/>
    <w:uiPriority w:val="9"/>
    <w:semiHidden/>
    <w:rsid w:val="00A4051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4051C"/>
    <w:rPr>
      <w:rFonts w:asciiTheme="majorHAnsi" w:eastAsiaTheme="majorEastAsia" w:hAnsiTheme="majorHAnsi" w:cstheme="majorBidi"/>
      <w:b/>
      <w:bCs/>
      <w:i/>
      <w:iCs/>
      <w:color w:val="4F81BD" w:themeColor="accent1"/>
    </w:rPr>
  </w:style>
  <w:style w:type="character" w:styleId="HTMLCite">
    <w:name w:val="HTML Cite"/>
    <w:basedOn w:val="DefaultParagraphFont"/>
    <w:uiPriority w:val="99"/>
    <w:semiHidden/>
    <w:unhideWhenUsed/>
    <w:rsid w:val="00A4051C"/>
    <w:rPr>
      <w:i/>
      <w:iCs/>
    </w:rPr>
  </w:style>
  <w:style w:type="paragraph" w:customStyle="1" w:styleId="photo-cap">
    <w:name w:val="photo-cap"/>
    <w:basedOn w:val="Normal"/>
    <w:rsid w:val="00A405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attribution">
    <w:name w:val="photo-attribution"/>
    <w:basedOn w:val="Normal"/>
    <w:rsid w:val="00A40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uck-reactions-recommend-liked">
    <w:name w:val="pluck-reactions-recommend-liked"/>
    <w:basedOn w:val="DefaultParagraphFont"/>
    <w:rsid w:val="00B75CEA"/>
    <w:rPr>
      <w:rFonts w:ascii="Lucida Sans Unicode" w:hAnsi="Lucida Sans Unicode" w:cs="Lucida Sans Unicode" w:hint="default"/>
      <w:vanish w:val="0"/>
      <w:webHidden w:val="0"/>
      <w:color w:val="666666"/>
      <w:sz w:val="21"/>
      <w:szCs w:val="21"/>
      <w:shd w:val="clear" w:color="auto" w:fill="auto"/>
      <w:specVanish w:val="0"/>
    </w:rPr>
  </w:style>
  <w:style w:type="paragraph" w:customStyle="1" w:styleId="ad-wrapper6">
    <w:name w:val="ad-wrapper6"/>
    <w:basedOn w:val="Normal"/>
    <w:rsid w:val="00B75CEA"/>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75CE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B75CEA"/>
    <w:rPr>
      <w:rFonts w:asciiTheme="majorHAnsi" w:eastAsiaTheme="majorEastAsia" w:hAnsiTheme="majorHAnsi" w:cstheme="majorBidi"/>
      <w:color w:val="243F60" w:themeColor="accent1" w:themeShade="7F"/>
    </w:rPr>
  </w:style>
  <w:style w:type="paragraph" w:customStyle="1" w:styleId="postedmodified">
    <w:name w:val="posted_modified"/>
    <w:basedOn w:val="Normal"/>
    <w:rsid w:val="00B7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d">
    <w:name w:val="grd"/>
    <w:basedOn w:val="DefaultParagraphFont"/>
    <w:rsid w:val="00B75CEA"/>
  </w:style>
  <w:style w:type="character" w:customStyle="1" w:styleId="updated">
    <w:name w:val="updated"/>
    <w:basedOn w:val="DefaultParagraphFont"/>
    <w:rsid w:val="00B75CEA"/>
  </w:style>
  <w:style w:type="character" w:customStyle="1" w:styleId="byline">
    <w:name w:val="byline"/>
    <w:basedOn w:val="DefaultParagraphFont"/>
    <w:rsid w:val="00B75CEA"/>
  </w:style>
  <w:style w:type="character" w:customStyle="1" w:styleId="fn">
    <w:name w:val="fn"/>
    <w:basedOn w:val="DefaultParagraphFont"/>
    <w:rsid w:val="00B75CEA"/>
  </w:style>
  <w:style w:type="character" w:customStyle="1" w:styleId="creditline">
    <w:name w:val="creditline"/>
    <w:basedOn w:val="DefaultParagraphFont"/>
    <w:rsid w:val="00B75CEA"/>
  </w:style>
  <w:style w:type="character" w:customStyle="1" w:styleId="sectionlabel">
    <w:name w:val="section_label"/>
    <w:basedOn w:val="DefaultParagraphFont"/>
    <w:rsid w:val="00B75CEA"/>
  </w:style>
  <w:style w:type="character" w:customStyle="1" w:styleId="dsroptitletext">
    <w:name w:val="dsrop_title_text"/>
    <w:basedOn w:val="DefaultParagraphFont"/>
    <w:rsid w:val="00B75CEA"/>
  </w:style>
  <w:style w:type="character" w:customStyle="1" w:styleId="dsropviewalllink">
    <w:name w:val="dsrop_viewall_link"/>
    <w:basedOn w:val="DefaultParagraphFont"/>
    <w:rsid w:val="00B75CEA"/>
  </w:style>
  <w:style w:type="paragraph" w:customStyle="1" w:styleId="couponoffer">
    <w:name w:val="coupon_offer"/>
    <w:basedOn w:val="Normal"/>
    <w:rsid w:val="00B75C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searchdirective">
    <w:name w:val="dssearch_directive"/>
    <w:basedOn w:val="Normal"/>
    <w:rsid w:val="00B75C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75C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75C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75C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75CEA"/>
    <w:rPr>
      <w:rFonts w:ascii="Arial" w:eastAsia="Times New Roman" w:hAnsi="Arial" w:cs="Arial"/>
      <w:vanish/>
      <w:sz w:val="16"/>
      <w:szCs w:val="16"/>
    </w:rPr>
  </w:style>
  <w:style w:type="paragraph" w:customStyle="1" w:styleId="dspoweredby">
    <w:name w:val="dspoweredby"/>
    <w:basedOn w:val="Normal"/>
    <w:rsid w:val="00B75C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ditlinebyline">
    <w:name w:val="creditline_byline"/>
    <w:basedOn w:val="Normal"/>
    <w:rsid w:val="00B75CEA"/>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746A0F"/>
  </w:style>
  <w:style w:type="paragraph" w:styleId="Header">
    <w:name w:val="header"/>
    <w:basedOn w:val="Normal"/>
    <w:link w:val="HeaderChar"/>
    <w:uiPriority w:val="99"/>
    <w:semiHidden/>
    <w:unhideWhenUsed/>
    <w:rsid w:val="009304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0408"/>
  </w:style>
  <w:style w:type="paragraph" w:styleId="Footer">
    <w:name w:val="footer"/>
    <w:basedOn w:val="Normal"/>
    <w:link w:val="FooterChar"/>
    <w:uiPriority w:val="99"/>
    <w:unhideWhenUsed/>
    <w:rsid w:val="00930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08"/>
  </w:style>
</w:styles>
</file>

<file path=word/webSettings.xml><?xml version="1.0" encoding="utf-8"?>
<w:webSettings xmlns:r="http://schemas.openxmlformats.org/officeDocument/2006/relationships" xmlns:w="http://schemas.openxmlformats.org/wordprocessingml/2006/main">
  <w:divs>
    <w:div w:id="67271917">
      <w:bodyDiv w:val="1"/>
      <w:marLeft w:val="0"/>
      <w:marRight w:val="0"/>
      <w:marTop w:val="0"/>
      <w:marBottom w:val="0"/>
      <w:divBdr>
        <w:top w:val="none" w:sz="0" w:space="0" w:color="auto"/>
        <w:left w:val="none" w:sz="0" w:space="0" w:color="auto"/>
        <w:bottom w:val="none" w:sz="0" w:space="0" w:color="auto"/>
        <w:right w:val="none" w:sz="0" w:space="0" w:color="auto"/>
      </w:divBdr>
      <w:divsChild>
        <w:div w:id="6716948">
          <w:marLeft w:val="0"/>
          <w:marRight w:val="0"/>
          <w:marTop w:val="0"/>
          <w:marBottom w:val="0"/>
          <w:divBdr>
            <w:top w:val="none" w:sz="0" w:space="0" w:color="auto"/>
            <w:left w:val="single" w:sz="6" w:space="0" w:color="666666"/>
            <w:bottom w:val="single" w:sz="6" w:space="0" w:color="666666"/>
            <w:right w:val="single" w:sz="6" w:space="0" w:color="666666"/>
          </w:divBdr>
          <w:divsChild>
            <w:div w:id="271480967">
              <w:marLeft w:val="0"/>
              <w:marRight w:val="0"/>
              <w:marTop w:val="150"/>
              <w:marBottom w:val="150"/>
              <w:divBdr>
                <w:top w:val="none" w:sz="0" w:space="0" w:color="auto"/>
                <w:left w:val="none" w:sz="0" w:space="0" w:color="auto"/>
                <w:bottom w:val="none" w:sz="0" w:space="0" w:color="auto"/>
                <w:right w:val="none" w:sz="0" w:space="0" w:color="auto"/>
              </w:divBdr>
              <w:divsChild>
                <w:div w:id="1561212585">
                  <w:marLeft w:val="0"/>
                  <w:marRight w:val="0"/>
                  <w:marTop w:val="0"/>
                  <w:marBottom w:val="0"/>
                  <w:divBdr>
                    <w:top w:val="none" w:sz="0" w:space="0" w:color="auto"/>
                    <w:left w:val="none" w:sz="0" w:space="0" w:color="auto"/>
                    <w:bottom w:val="none" w:sz="0" w:space="0" w:color="auto"/>
                    <w:right w:val="none" w:sz="0" w:space="0" w:color="auto"/>
                  </w:divBdr>
                  <w:divsChild>
                    <w:div w:id="479154237">
                      <w:marLeft w:val="450"/>
                      <w:marRight w:val="750"/>
                      <w:marTop w:val="0"/>
                      <w:marBottom w:val="0"/>
                      <w:divBdr>
                        <w:top w:val="none" w:sz="0" w:space="0" w:color="auto"/>
                        <w:left w:val="none" w:sz="0" w:space="0" w:color="auto"/>
                        <w:bottom w:val="none" w:sz="0" w:space="0" w:color="auto"/>
                        <w:right w:val="none" w:sz="0" w:space="0" w:color="auto"/>
                      </w:divBdr>
                      <w:divsChild>
                        <w:div w:id="907224728">
                          <w:marLeft w:val="0"/>
                          <w:marRight w:val="0"/>
                          <w:marTop w:val="0"/>
                          <w:marBottom w:val="0"/>
                          <w:divBdr>
                            <w:top w:val="none" w:sz="0" w:space="0" w:color="auto"/>
                            <w:left w:val="none" w:sz="0" w:space="0" w:color="auto"/>
                            <w:bottom w:val="none" w:sz="0" w:space="0" w:color="auto"/>
                            <w:right w:val="none" w:sz="0" w:space="0" w:color="auto"/>
                          </w:divBdr>
                          <w:divsChild>
                            <w:div w:id="1919245443">
                              <w:marLeft w:val="0"/>
                              <w:marRight w:val="0"/>
                              <w:marTop w:val="0"/>
                              <w:marBottom w:val="0"/>
                              <w:divBdr>
                                <w:top w:val="none" w:sz="0" w:space="0" w:color="auto"/>
                                <w:left w:val="none" w:sz="0" w:space="0" w:color="auto"/>
                                <w:bottom w:val="none" w:sz="0" w:space="0" w:color="auto"/>
                                <w:right w:val="none" w:sz="0" w:space="0" w:color="auto"/>
                              </w:divBdr>
                            </w:div>
                          </w:divsChild>
                        </w:div>
                        <w:div w:id="479269777">
                          <w:marLeft w:val="0"/>
                          <w:marRight w:val="0"/>
                          <w:marTop w:val="0"/>
                          <w:marBottom w:val="0"/>
                          <w:divBdr>
                            <w:top w:val="none" w:sz="0" w:space="0" w:color="auto"/>
                            <w:left w:val="none" w:sz="0" w:space="0" w:color="auto"/>
                            <w:bottom w:val="none" w:sz="0" w:space="0" w:color="auto"/>
                            <w:right w:val="none" w:sz="0" w:space="0" w:color="auto"/>
                          </w:divBdr>
                        </w:div>
                        <w:div w:id="325935637">
                          <w:marLeft w:val="90"/>
                          <w:marRight w:val="0"/>
                          <w:marTop w:val="0"/>
                          <w:marBottom w:val="0"/>
                          <w:divBdr>
                            <w:top w:val="none" w:sz="0" w:space="0" w:color="auto"/>
                            <w:left w:val="none" w:sz="0" w:space="0" w:color="auto"/>
                            <w:bottom w:val="none" w:sz="0" w:space="0" w:color="auto"/>
                            <w:right w:val="none" w:sz="0" w:space="0" w:color="auto"/>
                          </w:divBdr>
                          <w:divsChild>
                            <w:div w:id="559900526">
                              <w:marLeft w:val="0"/>
                              <w:marRight w:val="0"/>
                              <w:marTop w:val="0"/>
                              <w:marBottom w:val="0"/>
                              <w:divBdr>
                                <w:top w:val="none" w:sz="0" w:space="0" w:color="auto"/>
                                <w:left w:val="none" w:sz="0" w:space="0" w:color="auto"/>
                                <w:bottom w:val="none" w:sz="0" w:space="0" w:color="auto"/>
                                <w:right w:val="none" w:sz="0" w:space="0" w:color="auto"/>
                              </w:divBdr>
                              <w:divsChild>
                                <w:div w:id="1006324170">
                                  <w:marLeft w:val="0"/>
                                  <w:marRight w:val="0"/>
                                  <w:marTop w:val="0"/>
                                  <w:marBottom w:val="0"/>
                                  <w:divBdr>
                                    <w:top w:val="none" w:sz="0" w:space="0" w:color="auto"/>
                                    <w:left w:val="none" w:sz="0" w:space="0" w:color="auto"/>
                                    <w:bottom w:val="none" w:sz="0" w:space="0" w:color="auto"/>
                                    <w:right w:val="none" w:sz="0" w:space="0" w:color="auto"/>
                                  </w:divBdr>
                                </w:div>
                                <w:div w:id="384911134">
                                  <w:marLeft w:val="0"/>
                                  <w:marRight w:val="0"/>
                                  <w:marTop w:val="0"/>
                                  <w:marBottom w:val="0"/>
                                  <w:divBdr>
                                    <w:top w:val="none" w:sz="0" w:space="0" w:color="auto"/>
                                    <w:left w:val="none" w:sz="0" w:space="0" w:color="auto"/>
                                    <w:bottom w:val="none" w:sz="0" w:space="0" w:color="auto"/>
                                    <w:right w:val="none" w:sz="0" w:space="0" w:color="auto"/>
                                  </w:divBdr>
                                </w:div>
                                <w:div w:id="16068400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089425">
      <w:bodyDiv w:val="1"/>
      <w:marLeft w:val="0"/>
      <w:marRight w:val="0"/>
      <w:marTop w:val="0"/>
      <w:marBottom w:val="0"/>
      <w:divBdr>
        <w:top w:val="none" w:sz="0" w:space="0" w:color="auto"/>
        <w:left w:val="none" w:sz="0" w:space="0" w:color="auto"/>
        <w:bottom w:val="none" w:sz="0" w:space="0" w:color="auto"/>
        <w:right w:val="none" w:sz="0" w:space="0" w:color="auto"/>
      </w:divBdr>
      <w:divsChild>
        <w:div w:id="883714039">
          <w:marLeft w:val="0"/>
          <w:marRight w:val="0"/>
          <w:marTop w:val="0"/>
          <w:marBottom w:val="0"/>
          <w:divBdr>
            <w:top w:val="single" w:sz="6" w:space="8" w:color="CCCCCC"/>
            <w:left w:val="single" w:sz="6" w:space="0" w:color="CCCCCC"/>
            <w:bottom w:val="single" w:sz="6" w:space="0" w:color="CCCCCC"/>
            <w:right w:val="single" w:sz="6" w:space="0" w:color="CCCCCC"/>
          </w:divBdr>
          <w:divsChild>
            <w:div w:id="433867102">
              <w:marLeft w:val="150"/>
              <w:marRight w:val="150"/>
              <w:marTop w:val="0"/>
              <w:marBottom w:val="0"/>
              <w:divBdr>
                <w:top w:val="none" w:sz="0" w:space="0" w:color="auto"/>
                <w:left w:val="none" w:sz="0" w:space="0" w:color="auto"/>
                <w:bottom w:val="none" w:sz="0" w:space="0" w:color="auto"/>
                <w:right w:val="none" w:sz="0" w:space="0" w:color="auto"/>
              </w:divBdr>
              <w:divsChild>
                <w:div w:id="487670933">
                  <w:marLeft w:val="0"/>
                  <w:marRight w:val="0"/>
                  <w:marTop w:val="0"/>
                  <w:marBottom w:val="600"/>
                  <w:divBdr>
                    <w:top w:val="none" w:sz="0" w:space="0" w:color="auto"/>
                    <w:left w:val="none" w:sz="0" w:space="0" w:color="auto"/>
                    <w:bottom w:val="none" w:sz="0" w:space="0" w:color="auto"/>
                    <w:right w:val="none" w:sz="0" w:space="0" w:color="auto"/>
                  </w:divBdr>
                  <w:divsChild>
                    <w:div w:id="1329167414">
                      <w:marLeft w:val="0"/>
                      <w:marRight w:val="0"/>
                      <w:marTop w:val="0"/>
                      <w:marBottom w:val="0"/>
                      <w:divBdr>
                        <w:top w:val="none" w:sz="0" w:space="0" w:color="auto"/>
                        <w:left w:val="none" w:sz="0" w:space="0" w:color="auto"/>
                        <w:bottom w:val="none" w:sz="0" w:space="0" w:color="auto"/>
                        <w:right w:val="none" w:sz="0" w:space="0" w:color="auto"/>
                      </w:divBdr>
                      <w:divsChild>
                        <w:div w:id="1157526818">
                          <w:marLeft w:val="0"/>
                          <w:marRight w:val="0"/>
                          <w:marTop w:val="0"/>
                          <w:marBottom w:val="0"/>
                          <w:divBdr>
                            <w:top w:val="none" w:sz="0" w:space="0" w:color="auto"/>
                            <w:left w:val="none" w:sz="0" w:space="0" w:color="auto"/>
                            <w:bottom w:val="none" w:sz="0" w:space="0" w:color="auto"/>
                            <w:right w:val="none" w:sz="0" w:space="0" w:color="auto"/>
                          </w:divBdr>
                          <w:divsChild>
                            <w:div w:id="1758089130">
                              <w:marLeft w:val="0"/>
                              <w:marRight w:val="0"/>
                              <w:marTop w:val="0"/>
                              <w:marBottom w:val="0"/>
                              <w:divBdr>
                                <w:top w:val="none" w:sz="0" w:space="0" w:color="auto"/>
                                <w:left w:val="none" w:sz="0" w:space="0" w:color="auto"/>
                                <w:bottom w:val="none" w:sz="0" w:space="0" w:color="auto"/>
                                <w:right w:val="none" w:sz="0" w:space="0" w:color="auto"/>
                              </w:divBdr>
                              <w:divsChild>
                                <w:div w:id="1349678801">
                                  <w:marLeft w:val="0"/>
                                  <w:marRight w:val="0"/>
                                  <w:marTop w:val="0"/>
                                  <w:marBottom w:val="0"/>
                                  <w:divBdr>
                                    <w:top w:val="none" w:sz="0" w:space="0" w:color="auto"/>
                                    <w:left w:val="none" w:sz="0" w:space="0" w:color="auto"/>
                                    <w:bottom w:val="none" w:sz="0" w:space="0" w:color="auto"/>
                                    <w:right w:val="none" w:sz="0" w:space="0" w:color="auto"/>
                                  </w:divBdr>
                                  <w:divsChild>
                                    <w:div w:id="122845144">
                                      <w:marLeft w:val="0"/>
                                      <w:marRight w:val="0"/>
                                      <w:marTop w:val="0"/>
                                      <w:marBottom w:val="0"/>
                                      <w:divBdr>
                                        <w:top w:val="none" w:sz="0" w:space="0" w:color="auto"/>
                                        <w:left w:val="none" w:sz="0" w:space="0" w:color="auto"/>
                                        <w:bottom w:val="none" w:sz="0" w:space="0" w:color="auto"/>
                                        <w:right w:val="none" w:sz="0" w:space="0" w:color="auto"/>
                                      </w:divBdr>
                                      <w:divsChild>
                                        <w:div w:id="20612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1417">
                      <w:marLeft w:val="0"/>
                      <w:marRight w:val="0"/>
                      <w:marTop w:val="0"/>
                      <w:marBottom w:val="0"/>
                      <w:divBdr>
                        <w:top w:val="none" w:sz="0" w:space="0" w:color="auto"/>
                        <w:left w:val="none" w:sz="0" w:space="0" w:color="auto"/>
                        <w:bottom w:val="none" w:sz="0" w:space="0" w:color="auto"/>
                        <w:right w:val="none" w:sz="0" w:space="0" w:color="auto"/>
                      </w:divBdr>
                    </w:div>
                    <w:div w:id="1460953973">
                      <w:marLeft w:val="0"/>
                      <w:marRight w:val="0"/>
                      <w:marTop w:val="0"/>
                      <w:marBottom w:val="0"/>
                      <w:divBdr>
                        <w:top w:val="none" w:sz="0" w:space="0" w:color="auto"/>
                        <w:left w:val="none" w:sz="0" w:space="0" w:color="auto"/>
                        <w:bottom w:val="none" w:sz="0" w:space="0" w:color="auto"/>
                        <w:right w:val="none" w:sz="0" w:space="0" w:color="auto"/>
                      </w:divBdr>
                    </w:div>
                    <w:div w:id="355280497">
                      <w:marLeft w:val="0"/>
                      <w:marRight w:val="0"/>
                      <w:marTop w:val="0"/>
                      <w:marBottom w:val="0"/>
                      <w:divBdr>
                        <w:top w:val="none" w:sz="0" w:space="0" w:color="auto"/>
                        <w:left w:val="none" w:sz="0" w:space="0" w:color="auto"/>
                        <w:bottom w:val="none" w:sz="0" w:space="0" w:color="auto"/>
                        <w:right w:val="none" w:sz="0" w:space="0" w:color="auto"/>
                      </w:divBdr>
                    </w:div>
                    <w:div w:id="12862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35143">
      <w:bodyDiv w:val="1"/>
      <w:marLeft w:val="105"/>
      <w:marRight w:val="105"/>
      <w:marTop w:val="15"/>
      <w:marBottom w:val="15"/>
      <w:divBdr>
        <w:top w:val="none" w:sz="0" w:space="0" w:color="auto"/>
        <w:left w:val="none" w:sz="0" w:space="0" w:color="auto"/>
        <w:bottom w:val="none" w:sz="0" w:space="0" w:color="auto"/>
        <w:right w:val="none" w:sz="0" w:space="0" w:color="auto"/>
      </w:divBdr>
      <w:divsChild>
        <w:div w:id="723068893">
          <w:marLeft w:val="0"/>
          <w:marRight w:val="0"/>
          <w:marTop w:val="120"/>
          <w:marBottom w:val="0"/>
          <w:divBdr>
            <w:top w:val="none" w:sz="0" w:space="0" w:color="auto"/>
            <w:left w:val="none" w:sz="0" w:space="0" w:color="auto"/>
            <w:bottom w:val="none" w:sz="0" w:space="0" w:color="auto"/>
            <w:right w:val="none" w:sz="0" w:space="0" w:color="auto"/>
          </w:divBdr>
        </w:div>
      </w:divsChild>
    </w:div>
    <w:div w:id="1789621948">
      <w:bodyDiv w:val="1"/>
      <w:marLeft w:val="0"/>
      <w:marRight w:val="0"/>
      <w:marTop w:val="0"/>
      <w:marBottom w:val="0"/>
      <w:divBdr>
        <w:top w:val="none" w:sz="0" w:space="0" w:color="auto"/>
        <w:left w:val="none" w:sz="0" w:space="0" w:color="auto"/>
        <w:bottom w:val="none" w:sz="0" w:space="0" w:color="auto"/>
        <w:right w:val="none" w:sz="0" w:space="0" w:color="auto"/>
      </w:divBdr>
      <w:divsChild>
        <w:div w:id="1005283315">
          <w:marLeft w:val="0"/>
          <w:marRight w:val="0"/>
          <w:marTop w:val="0"/>
          <w:marBottom w:val="0"/>
          <w:divBdr>
            <w:top w:val="none" w:sz="0" w:space="0" w:color="auto"/>
            <w:left w:val="none" w:sz="0" w:space="0" w:color="auto"/>
            <w:bottom w:val="none" w:sz="0" w:space="0" w:color="auto"/>
            <w:right w:val="none" w:sz="0" w:space="0" w:color="auto"/>
          </w:divBdr>
          <w:divsChild>
            <w:div w:id="432818910">
              <w:marLeft w:val="0"/>
              <w:marRight w:val="0"/>
              <w:marTop w:val="0"/>
              <w:marBottom w:val="0"/>
              <w:divBdr>
                <w:top w:val="none" w:sz="0" w:space="0" w:color="auto"/>
                <w:left w:val="none" w:sz="0" w:space="0" w:color="auto"/>
                <w:bottom w:val="none" w:sz="0" w:space="0" w:color="auto"/>
                <w:right w:val="none" w:sz="0" w:space="0" w:color="auto"/>
              </w:divBdr>
              <w:divsChild>
                <w:div w:id="1213155547">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single" w:sz="6" w:space="0" w:color="DBD9DA"/>
                        <w:right w:val="none" w:sz="0" w:space="0" w:color="auto"/>
                      </w:divBdr>
                      <w:divsChild>
                        <w:div w:id="1658194046">
                          <w:marLeft w:val="0"/>
                          <w:marRight w:val="0"/>
                          <w:marTop w:val="0"/>
                          <w:marBottom w:val="0"/>
                          <w:divBdr>
                            <w:top w:val="none" w:sz="0" w:space="0" w:color="auto"/>
                            <w:left w:val="none" w:sz="0" w:space="0" w:color="auto"/>
                            <w:bottom w:val="none" w:sz="0" w:space="0" w:color="auto"/>
                            <w:right w:val="none" w:sz="0" w:space="0" w:color="auto"/>
                          </w:divBdr>
                          <w:divsChild>
                            <w:div w:id="6502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6555">
                      <w:marLeft w:val="0"/>
                      <w:marRight w:val="0"/>
                      <w:marTop w:val="0"/>
                      <w:marBottom w:val="0"/>
                      <w:divBdr>
                        <w:top w:val="none" w:sz="0" w:space="0" w:color="auto"/>
                        <w:left w:val="none" w:sz="0" w:space="0" w:color="auto"/>
                        <w:bottom w:val="single" w:sz="6" w:space="2" w:color="DBD9DA"/>
                        <w:right w:val="none" w:sz="0" w:space="0" w:color="auto"/>
                      </w:divBdr>
                      <w:divsChild>
                        <w:div w:id="965893521">
                          <w:marLeft w:val="0"/>
                          <w:marRight w:val="0"/>
                          <w:marTop w:val="0"/>
                          <w:marBottom w:val="0"/>
                          <w:divBdr>
                            <w:top w:val="none" w:sz="0" w:space="0" w:color="auto"/>
                            <w:left w:val="none" w:sz="0" w:space="0" w:color="auto"/>
                            <w:bottom w:val="none" w:sz="0" w:space="0" w:color="auto"/>
                            <w:right w:val="none" w:sz="0" w:space="0" w:color="auto"/>
                          </w:divBdr>
                          <w:divsChild>
                            <w:div w:id="1851871276">
                              <w:marLeft w:val="0"/>
                              <w:marRight w:val="0"/>
                              <w:marTop w:val="0"/>
                              <w:marBottom w:val="0"/>
                              <w:divBdr>
                                <w:top w:val="none" w:sz="0" w:space="0" w:color="auto"/>
                                <w:left w:val="none" w:sz="0" w:space="0" w:color="auto"/>
                                <w:bottom w:val="none" w:sz="0" w:space="0" w:color="auto"/>
                                <w:right w:val="none" w:sz="0" w:space="0" w:color="auto"/>
                              </w:divBdr>
                              <w:divsChild>
                                <w:div w:id="1288511129">
                                  <w:marLeft w:val="0"/>
                                  <w:marRight w:val="0"/>
                                  <w:marTop w:val="0"/>
                                  <w:marBottom w:val="0"/>
                                  <w:divBdr>
                                    <w:top w:val="dashed" w:sz="6" w:space="8" w:color="DBD9DA"/>
                                    <w:left w:val="single" w:sz="6" w:space="15" w:color="DBD9DA"/>
                                    <w:bottom w:val="single" w:sz="6" w:space="15" w:color="DBD9DA"/>
                                    <w:right w:val="single" w:sz="6" w:space="15" w:color="DBD9DA"/>
                                  </w:divBdr>
                                </w:div>
                              </w:divsChild>
                            </w:div>
                          </w:divsChild>
                        </w:div>
                      </w:divsChild>
                    </w:div>
                    <w:div w:id="1983387888">
                      <w:marLeft w:val="0"/>
                      <w:marRight w:val="0"/>
                      <w:marTop w:val="225"/>
                      <w:marBottom w:val="0"/>
                      <w:divBdr>
                        <w:top w:val="none" w:sz="0" w:space="0" w:color="auto"/>
                        <w:left w:val="none" w:sz="0" w:space="0" w:color="auto"/>
                        <w:bottom w:val="none" w:sz="0" w:space="0" w:color="auto"/>
                        <w:right w:val="none" w:sz="0" w:space="0" w:color="auto"/>
                      </w:divBdr>
                      <w:divsChild>
                        <w:div w:id="1938830535">
                          <w:marLeft w:val="0"/>
                          <w:marRight w:val="0"/>
                          <w:marTop w:val="0"/>
                          <w:marBottom w:val="0"/>
                          <w:divBdr>
                            <w:top w:val="none" w:sz="0" w:space="0" w:color="auto"/>
                            <w:left w:val="none" w:sz="0" w:space="0" w:color="auto"/>
                            <w:bottom w:val="none" w:sz="0" w:space="0" w:color="auto"/>
                            <w:right w:val="none" w:sz="0" w:space="0" w:color="auto"/>
                          </w:divBdr>
                          <w:divsChild>
                            <w:div w:id="1128859108">
                              <w:marLeft w:val="0"/>
                              <w:marRight w:val="0"/>
                              <w:marTop w:val="0"/>
                              <w:marBottom w:val="0"/>
                              <w:divBdr>
                                <w:top w:val="none" w:sz="0" w:space="0" w:color="auto"/>
                                <w:left w:val="none" w:sz="0" w:space="0" w:color="auto"/>
                                <w:bottom w:val="none" w:sz="0" w:space="0" w:color="auto"/>
                                <w:right w:val="none" w:sz="0" w:space="0" w:color="auto"/>
                              </w:divBdr>
                              <w:divsChild>
                                <w:div w:id="7739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38382">
      <w:bodyDiv w:val="1"/>
      <w:marLeft w:val="0"/>
      <w:marRight w:val="0"/>
      <w:marTop w:val="0"/>
      <w:marBottom w:val="0"/>
      <w:divBdr>
        <w:top w:val="none" w:sz="0" w:space="0" w:color="auto"/>
        <w:left w:val="none" w:sz="0" w:space="0" w:color="auto"/>
        <w:bottom w:val="none" w:sz="0" w:space="0" w:color="auto"/>
        <w:right w:val="none" w:sz="0" w:space="0" w:color="auto"/>
      </w:divBdr>
      <w:divsChild>
        <w:div w:id="778912349">
          <w:marLeft w:val="0"/>
          <w:marRight w:val="0"/>
          <w:marTop w:val="0"/>
          <w:marBottom w:val="0"/>
          <w:divBdr>
            <w:top w:val="none" w:sz="0" w:space="0" w:color="auto"/>
            <w:left w:val="none" w:sz="0" w:space="0" w:color="auto"/>
            <w:bottom w:val="none" w:sz="0" w:space="0" w:color="auto"/>
            <w:right w:val="none" w:sz="0" w:space="0" w:color="auto"/>
          </w:divBdr>
          <w:divsChild>
            <w:div w:id="80495882">
              <w:marLeft w:val="0"/>
              <w:marRight w:val="0"/>
              <w:marTop w:val="0"/>
              <w:marBottom w:val="0"/>
              <w:divBdr>
                <w:top w:val="none" w:sz="0" w:space="0" w:color="auto"/>
                <w:left w:val="none" w:sz="0" w:space="0" w:color="auto"/>
                <w:bottom w:val="none" w:sz="0" w:space="0" w:color="auto"/>
                <w:right w:val="none" w:sz="0" w:space="0" w:color="auto"/>
              </w:divBdr>
              <w:divsChild>
                <w:div w:id="48696985">
                  <w:marLeft w:val="0"/>
                  <w:marRight w:val="0"/>
                  <w:marTop w:val="0"/>
                  <w:marBottom w:val="0"/>
                  <w:divBdr>
                    <w:top w:val="none" w:sz="0" w:space="0" w:color="auto"/>
                    <w:left w:val="none" w:sz="0" w:space="0" w:color="auto"/>
                    <w:bottom w:val="none" w:sz="0" w:space="0" w:color="auto"/>
                    <w:right w:val="none" w:sz="0" w:space="0" w:color="auto"/>
                  </w:divBdr>
                  <w:divsChild>
                    <w:div w:id="1899434469">
                      <w:marLeft w:val="0"/>
                      <w:marRight w:val="0"/>
                      <w:marTop w:val="0"/>
                      <w:marBottom w:val="0"/>
                      <w:divBdr>
                        <w:top w:val="none" w:sz="0" w:space="0" w:color="auto"/>
                        <w:left w:val="none" w:sz="0" w:space="0" w:color="auto"/>
                        <w:bottom w:val="none" w:sz="0" w:space="0" w:color="auto"/>
                        <w:right w:val="none" w:sz="0" w:space="0" w:color="auto"/>
                      </w:divBdr>
                      <w:divsChild>
                        <w:div w:id="2067607476">
                          <w:marLeft w:val="0"/>
                          <w:marRight w:val="0"/>
                          <w:marTop w:val="0"/>
                          <w:marBottom w:val="0"/>
                          <w:divBdr>
                            <w:top w:val="none" w:sz="0" w:space="0" w:color="auto"/>
                            <w:left w:val="none" w:sz="0" w:space="0" w:color="auto"/>
                            <w:bottom w:val="none" w:sz="0" w:space="0" w:color="auto"/>
                            <w:right w:val="none" w:sz="0" w:space="0" w:color="auto"/>
                          </w:divBdr>
                        </w:div>
                        <w:div w:id="963922785">
                          <w:marLeft w:val="0"/>
                          <w:marRight w:val="0"/>
                          <w:marTop w:val="0"/>
                          <w:marBottom w:val="0"/>
                          <w:divBdr>
                            <w:top w:val="none" w:sz="0" w:space="0" w:color="auto"/>
                            <w:left w:val="none" w:sz="0" w:space="0" w:color="auto"/>
                            <w:bottom w:val="none" w:sz="0" w:space="0" w:color="auto"/>
                            <w:right w:val="none" w:sz="0" w:space="0" w:color="auto"/>
                          </w:divBdr>
                          <w:divsChild>
                            <w:div w:id="5053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4597">
                      <w:marLeft w:val="0"/>
                      <w:marRight w:val="0"/>
                      <w:marTop w:val="0"/>
                      <w:marBottom w:val="0"/>
                      <w:divBdr>
                        <w:top w:val="none" w:sz="0" w:space="0" w:color="auto"/>
                        <w:left w:val="none" w:sz="0" w:space="0" w:color="auto"/>
                        <w:bottom w:val="none" w:sz="0" w:space="0" w:color="auto"/>
                        <w:right w:val="none" w:sz="0" w:space="0" w:color="auto"/>
                      </w:divBdr>
                      <w:divsChild>
                        <w:div w:id="1014110277">
                          <w:marLeft w:val="0"/>
                          <w:marRight w:val="0"/>
                          <w:marTop w:val="0"/>
                          <w:marBottom w:val="0"/>
                          <w:divBdr>
                            <w:top w:val="none" w:sz="0" w:space="0" w:color="auto"/>
                            <w:left w:val="none" w:sz="0" w:space="0" w:color="auto"/>
                            <w:bottom w:val="none" w:sz="0" w:space="0" w:color="auto"/>
                            <w:right w:val="none" w:sz="0" w:space="0" w:color="auto"/>
                          </w:divBdr>
                          <w:divsChild>
                            <w:div w:id="139688942">
                              <w:marLeft w:val="0"/>
                              <w:marRight w:val="0"/>
                              <w:marTop w:val="0"/>
                              <w:marBottom w:val="0"/>
                              <w:divBdr>
                                <w:top w:val="none" w:sz="0" w:space="0" w:color="auto"/>
                                <w:left w:val="none" w:sz="0" w:space="0" w:color="auto"/>
                                <w:bottom w:val="none" w:sz="0" w:space="0" w:color="auto"/>
                                <w:right w:val="none" w:sz="0" w:space="0" w:color="auto"/>
                              </w:divBdr>
                            </w:div>
                            <w:div w:id="614140433">
                              <w:marLeft w:val="0"/>
                              <w:marRight w:val="0"/>
                              <w:marTop w:val="0"/>
                              <w:marBottom w:val="0"/>
                              <w:divBdr>
                                <w:top w:val="none" w:sz="0" w:space="0" w:color="auto"/>
                                <w:left w:val="none" w:sz="0" w:space="0" w:color="auto"/>
                                <w:bottom w:val="none" w:sz="0" w:space="0" w:color="auto"/>
                                <w:right w:val="none" w:sz="0" w:space="0" w:color="auto"/>
                              </w:divBdr>
                              <w:divsChild>
                                <w:div w:id="99112200">
                                  <w:marLeft w:val="0"/>
                                  <w:marRight w:val="0"/>
                                  <w:marTop w:val="0"/>
                                  <w:marBottom w:val="0"/>
                                  <w:divBdr>
                                    <w:top w:val="none" w:sz="0" w:space="0" w:color="auto"/>
                                    <w:left w:val="none" w:sz="0" w:space="0" w:color="auto"/>
                                    <w:bottom w:val="none" w:sz="0" w:space="0" w:color="auto"/>
                                    <w:right w:val="none" w:sz="0" w:space="0" w:color="auto"/>
                                  </w:divBdr>
                                </w:div>
                              </w:divsChild>
                            </w:div>
                            <w:div w:id="458957334">
                              <w:marLeft w:val="0"/>
                              <w:marRight w:val="0"/>
                              <w:marTop w:val="0"/>
                              <w:marBottom w:val="0"/>
                              <w:divBdr>
                                <w:top w:val="none" w:sz="0" w:space="0" w:color="auto"/>
                                <w:left w:val="none" w:sz="0" w:space="0" w:color="auto"/>
                                <w:bottom w:val="none" w:sz="0" w:space="0" w:color="auto"/>
                                <w:right w:val="none" w:sz="0" w:space="0" w:color="auto"/>
                              </w:divBdr>
                              <w:divsChild>
                                <w:div w:id="782960738">
                                  <w:marLeft w:val="0"/>
                                  <w:marRight w:val="0"/>
                                  <w:marTop w:val="0"/>
                                  <w:marBottom w:val="0"/>
                                  <w:divBdr>
                                    <w:top w:val="none" w:sz="0" w:space="0" w:color="auto"/>
                                    <w:left w:val="none" w:sz="0" w:space="0" w:color="auto"/>
                                    <w:bottom w:val="none" w:sz="0" w:space="0" w:color="auto"/>
                                    <w:right w:val="none" w:sz="0" w:space="0" w:color="auto"/>
                                  </w:divBdr>
                                  <w:divsChild>
                                    <w:div w:id="1156535910">
                                      <w:marLeft w:val="0"/>
                                      <w:marRight w:val="0"/>
                                      <w:marTop w:val="0"/>
                                      <w:marBottom w:val="0"/>
                                      <w:divBdr>
                                        <w:top w:val="none" w:sz="0" w:space="0" w:color="auto"/>
                                        <w:left w:val="none" w:sz="0" w:space="0" w:color="auto"/>
                                        <w:bottom w:val="none" w:sz="0" w:space="0" w:color="auto"/>
                                        <w:right w:val="none" w:sz="0" w:space="0" w:color="auto"/>
                                      </w:divBdr>
                                      <w:divsChild>
                                        <w:div w:id="866336137">
                                          <w:marLeft w:val="0"/>
                                          <w:marRight w:val="0"/>
                                          <w:marTop w:val="0"/>
                                          <w:marBottom w:val="0"/>
                                          <w:divBdr>
                                            <w:top w:val="none" w:sz="0" w:space="0" w:color="auto"/>
                                            <w:left w:val="none" w:sz="0" w:space="0" w:color="auto"/>
                                            <w:bottom w:val="none" w:sz="0" w:space="0" w:color="auto"/>
                                            <w:right w:val="none" w:sz="0" w:space="0" w:color="auto"/>
                                          </w:divBdr>
                                          <w:divsChild>
                                            <w:div w:id="988632972">
                                              <w:marLeft w:val="0"/>
                                              <w:marRight w:val="0"/>
                                              <w:marTop w:val="0"/>
                                              <w:marBottom w:val="0"/>
                                              <w:divBdr>
                                                <w:top w:val="none" w:sz="0" w:space="0" w:color="auto"/>
                                                <w:left w:val="none" w:sz="0" w:space="0" w:color="auto"/>
                                                <w:bottom w:val="none" w:sz="0" w:space="0" w:color="auto"/>
                                                <w:right w:val="none" w:sz="0" w:space="0" w:color="auto"/>
                                              </w:divBdr>
                                              <w:divsChild>
                                                <w:div w:id="1058554205">
                                                  <w:marLeft w:val="0"/>
                                                  <w:marRight w:val="0"/>
                                                  <w:marTop w:val="0"/>
                                                  <w:marBottom w:val="0"/>
                                                  <w:divBdr>
                                                    <w:top w:val="none" w:sz="0" w:space="0" w:color="auto"/>
                                                    <w:left w:val="none" w:sz="0" w:space="0" w:color="auto"/>
                                                    <w:bottom w:val="none" w:sz="0" w:space="0" w:color="auto"/>
                                                    <w:right w:val="none" w:sz="0" w:space="0" w:color="auto"/>
                                                  </w:divBdr>
                                                  <w:divsChild>
                                                    <w:div w:id="684090527">
                                                      <w:marLeft w:val="0"/>
                                                      <w:marRight w:val="0"/>
                                                      <w:marTop w:val="0"/>
                                                      <w:marBottom w:val="0"/>
                                                      <w:divBdr>
                                                        <w:top w:val="none" w:sz="0" w:space="0" w:color="auto"/>
                                                        <w:left w:val="none" w:sz="0" w:space="0" w:color="auto"/>
                                                        <w:bottom w:val="none" w:sz="0" w:space="0" w:color="auto"/>
                                                        <w:right w:val="none" w:sz="0" w:space="0" w:color="auto"/>
                                                      </w:divBdr>
                                                    </w:div>
                                                    <w:div w:id="1947037482">
                                                      <w:marLeft w:val="0"/>
                                                      <w:marRight w:val="0"/>
                                                      <w:marTop w:val="0"/>
                                                      <w:marBottom w:val="0"/>
                                                      <w:divBdr>
                                                        <w:top w:val="none" w:sz="0" w:space="0" w:color="auto"/>
                                                        <w:left w:val="none" w:sz="0" w:space="0" w:color="auto"/>
                                                        <w:bottom w:val="none" w:sz="0" w:space="0" w:color="auto"/>
                                                        <w:right w:val="none" w:sz="0" w:space="0" w:color="auto"/>
                                                      </w:divBdr>
                                                      <w:divsChild>
                                                        <w:div w:id="11744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30714">
                                          <w:marLeft w:val="0"/>
                                          <w:marRight w:val="0"/>
                                          <w:marTop w:val="0"/>
                                          <w:marBottom w:val="0"/>
                                          <w:divBdr>
                                            <w:top w:val="none" w:sz="0" w:space="0" w:color="auto"/>
                                            <w:left w:val="none" w:sz="0" w:space="0" w:color="auto"/>
                                            <w:bottom w:val="none" w:sz="0" w:space="0" w:color="auto"/>
                                            <w:right w:val="none" w:sz="0" w:space="0" w:color="auto"/>
                                          </w:divBdr>
                                          <w:divsChild>
                                            <w:div w:id="1418013674">
                                              <w:marLeft w:val="0"/>
                                              <w:marRight w:val="0"/>
                                              <w:marTop w:val="0"/>
                                              <w:marBottom w:val="0"/>
                                              <w:divBdr>
                                                <w:top w:val="none" w:sz="0" w:space="0" w:color="auto"/>
                                                <w:left w:val="none" w:sz="0" w:space="0" w:color="auto"/>
                                                <w:bottom w:val="none" w:sz="0" w:space="0" w:color="auto"/>
                                                <w:right w:val="none" w:sz="0" w:space="0" w:color="auto"/>
                                              </w:divBdr>
                                              <w:divsChild>
                                                <w:div w:id="1054157428">
                                                  <w:marLeft w:val="0"/>
                                                  <w:marRight w:val="0"/>
                                                  <w:marTop w:val="0"/>
                                                  <w:marBottom w:val="0"/>
                                                  <w:divBdr>
                                                    <w:top w:val="none" w:sz="0" w:space="0" w:color="auto"/>
                                                    <w:left w:val="none" w:sz="0" w:space="0" w:color="auto"/>
                                                    <w:bottom w:val="none" w:sz="0" w:space="0" w:color="auto"/>
                                                    <w:right w:val="none" w:sz="0" w:space="0" w:color="auto"/>
                                                  </w:divBdr>
                                                </w:div>
                                                <w:div w:id="945306818">
                                                  <w:marLeft w:val="0"/>
                                                  <w:marRight w:val="0"/>
                                                  <w:marTop w:val="0"/>
                                                  <w:marBottom w:val="0"/>
                                                  <w:divBdr>
                                                    <w:top w:val="none" w:sz="0" w:space="0" w:color="auto"/>
                                                    <w:left w:val="none" w:sz="0" w:space="0" w:color="auto"/>
                                                    <w:bottom w:val="none" w:sz="0" w:space="0" w:color="auto"/>
                                                    <w:right w:val="none" w:sz="0" w:space="0" w:color="auto"/>
                                                  </w:divBdr>
                                                </w:div>
                                                <w:div w:id="1482649160">
                                                  <w:marLeft w:val="0"/>
                                                  <w:marRight w:val="0"/>
                                                  <w:marTop w:val="0"/>
                                                  <w:marBottom w:val="0"/>
                                                  <w:divBdr>
                                                    <w:top w:val="none" w:sz="0" w:space="0" w:color="auto"/>
                                                    <w:left w:val="none" w:sz="0" w:space="0" w:color="auto"/>
                                                    <w:bottom w:val="none" w:sz="0" w:space="0" w:color="auto"/>
                                                    <w:right w:val="none" w:sz="0" w:space="0" w:color="auto"/>
                                                  </w:divBdr>
                                                </w:div>
                                                <w:div w:id="2062751956">
                                                  <w:marLeft w:val="0"/>
                                                  <w:marRight w:val="0"/>
                                                  <w:marTop w:val="0"/>
                                                  <w:marBottom w:val="0"/>
                                                  <w:divBdr>
                                                    <w:top w:val="none" w:sz="0" w:space="0" w:color="auto"/>
                                                    <w:left w:val="none" w:sz="0" w:space="0" w:color="auto"/>
                                                    <w:bottom w:val="none" w:sz="0" w:space="0" w:color="auto"/>
                                                    <w:right w:val="none" w:sz="0" w:space="0" w:color="auto"/>
                                                  </w:divBdr>
                                                </w:div>
                                                <w:div w:id="148326144">
                                                  <w:marLeft w:val="0"/>
                                                  <w:marRight w:val="0"/>
                                                  <w:marTop w:val="0"/>
                                                  <w:marBottom w:val="0"/>
                                                  <w:divBdr>
                                                    <w:top w:val="none" w:sz="0" w:space="0" w:color="auto"/>
                                                    <w:left w:val="none" w:sz="0" w:space="0" w:color="auto"/>
                                                    <w:bottom w:val="none" w:sz="0" w:space="0" w:color="auto"/>
                                                    <w:right w:val="none" w:sz="0" w:space="0" w:color="auto"/>
                                                  </w:divBdr>
                                                </w:div>
                                                <w:div w:id="1718386373">
                                                  <w:marLeft w:val="0"/>
                                                  <w:marRight w:val="0"/>
                                                  <w:marTop w:val="0"/>
                                                  <w:marBottom w:val="0"/>
                                                  <w:divBdr>
                                                    <w:top w:val="none" w:sz="0" w:space="0" w:color="auto"/>
                                                    <w:left w:val="none" w:sz="0" w:space="0" w:color="auto"/>
                                                    <w:bottom w:val="none" w:sz="0" w:space="0" w:color="auto"/>
                                                    <w:right w:val="none" w:sz="0" w:space="0" w:color="auto"/>
                                                  </w:divBdr>
                                                </w:div>
                                                <w:div w:id="85619">
                                                  <w:marLeft w:val="0"/>
                                                  <w:marRight w:val="0"/>
                                                  <w:marTop w:val="0"/>
                                                  <w:marBottom w:val="0"/>
                                                  <w:divBdr>
                                                    <w:top w:val="none" w:sz="0" w:space="0" w:color="auto"/>
                                                    <w:left w:val="none" w:sz="0" w:space="0" w:color="auto"/>
                                                    <w:bottom w:val="none" w:sz="0" w:space="0" w:color="auto"/>
                                                    <w:right w:val="none" w:sz="0" w:space="0" w:color="auto"/>
                                                  </w:divBdr>
                                                </w:div>
                                                <w:div w:id="9342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9059">
                                          <w:marLeft w:val="0"/>
                                          <w:marRight w:val="0"/>
                                          <w:marTop w:val="0"/>
                                          <w:marBottom w:val="0"/>
                                          <w:divBdr>
                                            <w:top w:val="none" w:sz="0" w:space="0" w:color="auto"/>
                                            <w:left w:val="none" w:sz="0" w:space="0" w:color="auto"/>
                                            <w:bottom w:val="none" w:sz="0" w:space="0" w:color="auto"/>
                                            <w:right w:val="none" w:sz="0" w:space="0" w:color="auto"/>
                                          </w:divBdr>
                                          <w:divsChild>
                                            <w:div w:id="438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94716">
                          <w:marLeft w:val="0"/>
                          <w:marRight w:val="0"/>
                          <w:marTop w:val="0"/>
                          <w:marBottom w:val="0"/>
                          <w:divBdr>
                            <w:top w:val="none" w:sz="0" w:space="0" w:color="auto"/>
                            <w:left w:val="none" w:sz="0" w:space="0" w:color="auto"/>
                            <w:bottom w:val="none" w:sz="0" w:space="0" w:color="auto"/>
                            <w:right w:val="none" w:sz="0" w:space="0" w:color="auto"/>
                          </w:divBdr>
                          <w:divsChild>
                            <w:div w:id="695892118">
                              <w:marLeft w:val="0"/>
                              <w:marRight w:val="0"/>
                              <w:marTop w:val="0"/>
                              <w:marBottom w:val="0"/>
                              <w:divBdr>
                                <w:top w:val="none" w:sz="0" w:space="0" w:color="auto"/>
                                <w:left w:val="none" w:sz="0" w:space="0" w:color="auto"/>
                                <w:bottom w:val="none" w:sz="0" w:space="0" w:color="auto"/>
                                <w:right w:val="none" w:sz="0" w:space="0" w:color="auto"/>
                              </w:divBdr>
                            </w:div>
                          </w:divsChild>
                        </w:div>
                        <w:div w:id="20263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Far</b:Tag>
    <b:SourceType>InternetSite</b:SourceType>
    <b:Guid>{10106A6E-C83E-4040-BE62-0E0791E62D34}</b:Guid>
    <b:LCID>0</b:LCID>
    <b:Author>
      <b:Author>
        <b:NameList>
          <b:Person>
            <b:Last>Farlex</b:Last>
          </b:Person>
        </b:NameList>
      </b:Author>
    </b:Author>
    <b:Title>The Free Dictionary</b:Title>
    <b:URL>http://legal-dictionary.thefreedictionary.com/Defamation+of+character</b:URL>
    <b:RefOrder>1</b:RefOrder>
  </b:Source>
  <b:Source>
    <b:Tag>Chr08</b:Tag>
    <b:SourceType>InternetSite</b:SourceType>
    <b:Guid>{5091E3C1-34D4-4EB6-8AC3-E06C9B40B117}</b:Guid>
    <b:LCID>0</b:LCID>
    <b:Author>
      <b:Author>
        <b:NameList>
          <b:Person>
            <b:Last>Cadena</b:Last>
            <b:First>Christine</b:First>
          </b:Person>
        </b:NameList>
      </b:Author>
    </b:Author>
    <b:Title>Yahoo</b:Title>
    <b:InternetSiteTitle>The Four Elements of Defamation of Character: Requirements to Proof Case in Court of Law</b:InternetSiteTitle>
    <b:Year>2008</b:Year>
    <b:Month>February</b:Month>
    <b:Day>28</b:Day>
    <b:URL>http://voices.yahoo.com/the-four-elements-defamation-character-requirements-1020331.html?cat=17</b:URL>
    <b:RefOrder>2</b:RefOrder>
  </b:Source>
  <b:Source>
    <b:Tag>Mar</b:Tag>
    <b:SourceType>InternetSite</b:SourceType>
    <b:Guid>{8178C149-05BA-49C0-BBFC-ECE8689BCFD5}</b:Guid>
    <b:LCID>0</b:LCID>
    <b:Author>
      <b:Author>
        <b:NameList>
          <b:Person>
            <b:Last>Mariah Brown</b:Last>
            <b:First>Demand</b:First>
            <b:Middle>Media</b:Middle>
          </b:Person>
        </b:NameList>
      </b:Author>
    </b:Author>
    <b:Title>Rumors in the Workplace &amp; Defamation of Character</b:Title>
    <b:InternetSiteTitle>Chron</b:InternetSiteTitle>
    <b:URL>http://smallbusiness.chron.com/rumors-workplace-defamation-character-5086.html</b:URL>
    <b:RefOrder>3</b:RefOrder>
  </b:Source>
  <b:Source>
    <b:Tag>Cin11</b:Tag>
    <b:SourceType>InternetSite</b:SourceType>
    <b:Guid>{5ADF5899-F546-4BF1-8D73-CFC003470225}</b:Guid>
    <b:LCID>0</b:LCID>
    <b:Author>
      <b:Author>
        <b:NameList>
          <b:Person>
            <b:Last>Cindy George</b:Last>
            <b:First>Houston</b:First>
            <b:Middle>Chronicls (MCT)</b:Middle>
          </b:Person>
        </b:NameList>
      </b:Author>
    </b:Author>
    <b:Title>Bullied Girl's Family Files Defamation of Character Lawsuit</b:Title>
    <b:InternetSiteTitle>education week</b:InternetSiteTitle>
    <b:Year>2011</b:Year>
    <b:Month>June</b:Month>
    <b:Day>17</b:Day>
    <b:URL>http://www.edweek.org/dd/articles/2011/06/17/36mct_txbullying.h30.html</b:URL>
    <b:RefOrder>4</b:RefOrder>
  </b:Source>
  <b:Source>
    <b:Tag>Bec10</b:Tag>
    <b:SourceType>InternetSite</b:SourceType>
    <b:Guid>{110BA91E-6D8C-4040-8B08-A7A1503EDA89}</b:Guid>
    <b:LCID>0</b:LCID>
    <b:Author>
      <b:Author>
        <b:NameList>
          <b:Person>
            <b:Last>Purser</b:Last>
            <b:First>Becky</b:First>
          </b:Person>
        </b:NameList>
      </b:Author>
    </b:Author>
    <b:Title>$500k awarded in slander lawsuit</b:Title>
    <b:InternetSiteTitle>The Telegraph</b:InternetSiteTitle>
    <b:Year>2010</b:Year>
    <b:Month>July</b:Month>
    <b:Day>7</b:Day>
    <b:URL>http://www.macon.com/2010/07/07/1187436/500k-awarded-in-slander-lawsuit.html</b:URL>
    <b:RefOrder>5</b:RefOrder>
  </b:Source>
  <b:Source>
    <b:Tag>Cou13</b:Tag>
    <b:SourceType>Interview</b:SourceType>
    <b:Guid>{254F440E-F14F-4C4A-9448-1C9CFDA98C9C}</b:Guid>
    <b:LCID>0</b:LCID>
    <b:Author>
      <b:Interviewer>
        <b:NameList>
          <b:Person>
            <b:Last>Joy</b:Last>
            <b:First>Courtney</b:First>
          </b:Person>
        </b:NameList>
      </b:Interviewer>
    </b:Author>
    <b:Title>Medical Professional</b:Title>
    <b:Year>2013</b:Year>
    <b:Month>April</b:Month>
    <b:Day>15</b:Day>
    <b:RefOrder>6</b:RefOrder>
  </b:Source>
  <b:Source>
    <b:Tag>Cou131</b:Tag>
    <b:SourceType>Interview</b:SourceType>
    <b:Guid>{17FFFBC0-5BFB-4E35-A382-8F62004E09F2}</b:Guid>
    <b:LCID>0</b:LCID>
    <b:Author>
      <b:Interviewer>
        <b:NameList>
          <b:Person>
            <b:Last>Joy</b:Last>
            <b:First>Courtney</b:First>
          </b:Person>
        </b:NameList>
      </b:Interviewer>
    </b:Author>
    <b:Title>Dance Studio Owner</b:Title>
    <b:Year>2013</b:Year>
    <b:Month>April</b:Month>
    <b:Day>8</b:Da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30C718-5469-4A81-92D9-F00E127E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Defamation of Character/Slander</vt:lpstr>
    </vt:vector>
  </TitlesOfParts>
  <Company>Hewlett-Packard Company</Company>
  <LinksUpToDate>false</LinksUpToDate>
  <CharactersWithSpaces>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Defamation of Character/Slander</dc:title>
  <dc:subject>BUS 1040 Term Project</dc:subject>
  <dc:creator>Courtney Joy</dc:creator>
  <cp:lastModifiedBy>Owner</cp:lastModifiedBy>
  <cp:revision>3</cp:revision>
  <dcterms:created xsi:type="dcterms:W3CDTF">2013-05-03T18:06:00Z</dcterms:created>
  <dcterms:modified xsi:type="dcterms:W3CDTF">2013-05-07T14:41:00Z</dcterms:modified>
</cp:coreProperties>
</file>